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27108" w14:textId="2F24BC34" w:rsidR="00BD5F56" w:rsidRPr="00D617E2" w:rsidRDefault="00BD5F56" w:rsidP="00BD5F56">
      <w:pPr>
        <w:pStyle w:val="H1"/>
        <w:rPr>
          <w:rFonts w:ascii="Calibri" w:hAnsi="Calibri" w:cs="Calibri"/>
        </w:rPr>
      </w:pPr>
      <w:bookmarkStart w:id="0" w:name="_Toc235785870"/>
      <w:r w:rsidRPr="0089641C">
        <w:rPr>
          <w:rFonts w:ascii="Calibri" w:hAnsi="Calibri" w:cs="Calibri"/>
        </w:rPr>
        <w:t xml:space="preserve">Screen Use Policy </w:t>
      </w:r>
      <w:bookmarkEnd w:id="0"/>
    </w:p>
    <w:p w14:paraId="3C66FED9" w14:textId="77777777" w:rsidR="00BD5F56" w:rsidRDefault="00BD5F56" w:rsidP="00BD5F56">
      <w:pPr>
        <w:jc w:val="both"/>
        <w:rPr>
          <w:rFonts w:ascii="Calibri" w:hAnsi="Calibri" w:cs="Calibri"/>
          <w:i/>
          <w:iCs/>
        </w:rPr>
      </w:pPr>
    </w:p>
    <w:p w14:paraId="1FAE272A" w14:textId="77777777" w:rsidR="00BD5F56" w:rsidRPr="00D617E2" w:rsidRDefault="00BD5F56" w:rsidP="00BD5F56">
      <w:pPr>
        <w:rPr>
          <w:rFonts w:ascii="Calibri" w:hAnsi="Calibri" w:cs="Calibri"/>
        </w:rPr>
      </w:pPr>
    </w:p>
    <w:p w14:paraId="77213B6A" w14:textId="230DE670" w:rsidR="00BD5F56" w:rsidRPr="00D617E2" w:rsidRDefault="00BD5F56" w:rsidP="00BD5F56">
      <w:pPr>
        <w:jc w:val="both"/>
        <w:rPr>
          <w:rFonts w:ascii="Calibri" w:hAnsi="Calibri" w:cs="Calibri"/>
        </w:rPr>
      </w:pPr>
      <w:r w:rsidRPr="00D617E2">
        <w:rPr>
          <w:rFonts w:ascii="Calibri" w:hAnsi="Calibri" w:cs="Calibri"/>
        </w:rPr>
        <w:t xml:space="preserve">This policy sets out how </w:t>
      </w:r>
      <w:r w:rsidR="0089641C">
        <w:rPr>
          <w:rFonts w:ascii="Calibri" w:hAnsi="Calibri" w:cs="Calibri"/>
          <w:b/>
        </w:rPr>
        <w:t>Happy Kid’s Face</w:t>
      </w:r>
      <w:r w:rsidRPr="00D617E2">
        <w:rPr>
          <w:rFonts w:ascii="Calibri" w:hAnsi="Calibri" w:cs="Calibri"/>
        </w:rPr>
        <w:t xml:space="preserve"> manages screen use with babies and young children, in line with government guidance</w:t>
      </w:r>
      <w:r w:rsidRPr="00D617E2">
        <w:rPr>
          <w:rStyle w:val="FootnoteReference"/>
          <w:rFonts w:ascii="Calibri" w:hAnsi="Calibri" w:cs="Calibri"/>
        </w:rPr>
        <w:footnoteReference w:id="1"/>
      </w:r>
      <w:r w:rsidRPr="00D617E2">
        <w:rPr>
          <w:rFonts w:ascii="Calibri" w:hAnsi="Calibri" w:cs="Calibri"/>
        </w:rPr>
        <w:t>. We support children’s learning, development, health and well-being by ensuring that any screen use is limited, purposeful, age appropriate and safely supervised.</w:t>
      </w:r>
    </w:p>
    <w:p w14:paraId="50F14472" w14:textId="77777777" w:rsidR="00BD5F56" w:rsidRPr="00D617E2" w:rsidRDefault="00BD5F56" w:rsidP="00BD5F56">
      <w:pPr>
        <w:jc w:val="both"/>
        <w:rPr>
          <w:rFonts w:ascii="Calibri" w:hAnsi="Calibri" w:cs="Calibri"/>
        </w:rPr>
      </w:pPr>
    </w:p>
    <w:p w14:paraId="52DBBBD4" w14:textId="77777777" w:rsidR="00BD5F56" w:rsidRPr="00D617E2" w:rsidRDefault="00BD5F56" w:rsidP="00BD5F56">
      <w:pPr>
        <w:jc w:val="both"/>
        <w:rPr>
          <w:rFonts w:ascii="Calibri" w:hAnsi="Calibri" w:cs="Calibri"/>
        </w:rPr>
      </w:pPr>
      <w:r w:rsidRPr="00D617E2">
        <w:rPr>
          <w:rFonts w:ascii="Calibri" w:hAnsi="Calibri" w:cs="Calibri"/>
        </w:rPr>
        <w:t xml:space="preserve">This policy should be used in conjunction with the Safeguarding children and child protection policy, Online safety policy, Mobile phone and electronic device use policy and Acceptable internet use policy. </w:t>
      </w:r>
    </w:p>
    <w:p w14:paraId="52C19BDE" w14:textId="77777777" w:rsidR="00BD5F56" w:rsidRPr="00D617E2" w:rsidRDefault="00BD5F56" w:rsidP="00BD5F56">
      <w:pPr>
        <w:jc w:val="both"/>
        <w:rPr>
          <w:rFonts w:ascii="Calibri" w:hAnsi="Calibri" w:cs="Calibri"/>
        </w:rPr>
      </w:pPr>
    </w:p>
    <w:p w14:paraId="6885640B" w14:textId="77777777" w:rsidR="00BD5F56" w:rsidRPr="00D617E2" w:rsidRDefault="00BD5F56" w:rsidP="00BD5F56">
      <w:pPr>
        <w:jc w:val="both"/>
        <w:rPr>
          <w:rFonts w:ascii="Calibri" w:hAnsi="Calibri" w:cs="Calibri"/>
        </w:rPr>
      </w:pPr>
      <w:r w:rsidRPr="00D617E2">
        <w:rPr>
          <w:rFonts w:ascii="Calibri" w:hAnsi="Calibri" w:cs="Calibri"/>
        </w:rPr>
        <w:t>This policy applies to all staff, students, volunteers, agency staff, visitors and anyone else working with children at the setting. It covers all screen-based devices used with or around children, including tablets, computers, mobile phones, televisions, interactive whiteboards, smart watches, gaming devices, e-readers and toys with screens.</w:t>
      </w:r>
    </w:p>
    <w:p w14:paraId="605BF660" w14:textId="77777777" w:rsidR="00BD5F56" w:rsidRPr="00D617E2" w:rsidRDefault="00BD5F56" w:rsidP="00BD5F56">
      <w:pPr>
        <w:jc w:val="both"/>
        <w:rPr>
          <w:rFonts w:ascii="Calibri" w:hAnsi="Calibri" w:cs="Calibri"/>
        </w:rPr>
      </w:pPr>
    </w:p>
    <w:p w14:paraId="4307AECC" w14:textId="77777777" w:rsidR="00BD5F56" w:rsidRPr="00D617E2" w:rsidRDefault="00BD5F56" w:rsidP="00BD5F56">
      <w:pPr>
        <w:jc w:val="both"/>
        <w:rPr>
          <w:rFonts w:ascii="Calibri" w:hAnsi="Calibri" w:cs="Calibri"/>
        </w:rPr>
      </w:pPr>
      <w:r w:rsidRPr="00D617E2">
        <w:rPr>
          <w:rFonts w:ascii="Calibri" w:hAnsi="Calibri" w:cs="Calibri"/>
        </w:rPr>
        <w:t>Our aim is to make sure screen use does not replace the experiences young children need most, such as play, movement, sleep, real-world exploration, communication and responsive adult interaction. We recognise that high quality educator-child interaction is central to children’s learning and development.</w:t>
      </w:r>
    </w:p>
    <w:p w14:paraId="18C98D7F" w14:textId="77777777" w:rsidR="00BD5F56" w:rsidRPr="00D617E2" w:rsidRDefault="00BD5F56" w:rsidP="00BD5F56">
      <w:pPr>
        <w:rPr>
          <w:rFonts w:ascii="Calibri" w:hAnsi="Calibri" w:cs="Calibri"/>
        </w:rPr>
      </w:pPr>
    </w:p>
    <w:p w14:paraId="0745FC42" w14:textId="77777777" w:rsidR="00BD5F56" w:rsidRPr="00D617E2" w:rsidRDefault="00BD5F56" w:rsidP="00BD5F56">
      <w:pPr>
        <w:rPr>
          <w:rFonts w:ascii="Calibri" w:hAnsi="Calibri" w:cs="Calibri"/>
          <w:b/>
          <w:bCs/>
        </w:rPr>
      </w:pPr>
      <w:r w:rsidRPr="00D617E2">
        <w:rPr>
          <w:rFonts w:ascii="Calibri" w:hAnsi="Calibri" w:cs="Calibri"/>
          <w:b/>
          <w:bCs/>
        </w:rPr>
        <w:t>Our approach to screen use</w:t>
      </w:r>
    </w:p>
    <w:p w14:paraId="22EB2F85" w14:textId="77777777" w:rsidR="00BD5F56" w:rsidRDefault="00BD5F56" w:rsidP="00BD5F56">
      <w:pPr>
        <w:jc w:val="both"/>
        <w:rPr>
          <w:rFonts w:ascii="Calibri" w:hAnsi="Calibri" w:cs="Calibri"/>
        </w:rPr>
      </w:pPr>
      <w:r w:rsidRPr="00D617E2">
        <w:rPr>
          <w:rFonts w:ascii="Calibri" w:hAnsi="Calibri" w:cs="Calibri"/>
        </w:rPr>
        <w:t>We take a precautionary approach to screen use and recognise the government advice whereby:</w:t>
      </w:r>
    </w:p>
    <w:p w14:paraId="42140BF7" w14:textId="77777777" w:rsidR="00BD5F56" w:rsidRPr="00D617E2" w:rsidRDefault="00BD5F56" w:rsidP="00BD5F56">
      <w:pPr>
        <w:jc w:val="both"/>
        <w:rPr>
          <w:rFonts w:ascii="Calibri" w:hAnsi="Calibri" w:cs="Calibri"/>
        </w:rPr>
      </w:pPr>
    </w:p>
    <w:p w14:paraId="338AB5FE" w14:textId="77777777" w:rsidR="00BD5F56" w:rsidRPr="00D617E2" w:rsidRDefault="00BD5F56" w:rsidP="00BD5F56">
      <w:pPr>
        <w:pStyle w:val="ListParagraph"/>
        <w:numPr>
          <w:ilvl w:val="0"/>
          <w:numId w:val="19"/>
        </w:numPr>
        <w:spacing w:after="160" w:line="259" w:lineRule="auto"/>
        <w:contextualSpacing/>
        <w:jc w:val="both"/>
        <w:rPr>
          <w:rFonts w:ascii="Calibri" w:hAnsi="Calibri" w:cs="Calibri"/>
        </w:rPr>
      </w:pPr>
      <w:r w:rsidRPr="00D617E2">
        <w:rPr>
          <w:rFonts w:ascii="Calibri" w:hAnsi="Calibri" w:cs="Calibri"/>
        </w:rPr>
        <w:t>Children under two years old  will only use screens in exceptional circumstances</w:t>
      </w:r>
    </w:p>
    <w:p w14:paraId="6B749F59" w14:textId="77777777" w:rsidR="00BD5F56" w:rsidRPr="00D617E2" w:rsidRDefault="00BD5F56" w:rsidP="00BD5F56">
      <w:pPr>
        <w:pStyle w:val="ListParagraph"/>
        <w:numPr>
          <w:ilvl w:val="0"/>
          <w:numId w:val="19"/>
        </w:numPr>
        <w:spacing w:after="160" w:line="259" w:lineRule="auto"/>
        <w:contextualSpacing/>
        <w:jc w:val="both"/>
        <w:rPr>
          <w:rFonts w:ascii="Calibri" w:hAnsi="Calibri" w:cs="Calibri"/>
        </w:rPr>
      </w:pPr>
      <w:r w:rsidRPr="00D617E2">
        <w:rPr>
          <w:rFonts w:ascii="Calibri" w:hAnsi="Calibri" w:cs="Calibri"/>
        </w:rPr>
        <w:t>Children aged two to five will only use screens for short, planned activities and screen use will be kept well within recommended daily limits.</w:t>
      </w:r>
    </w:p>
    <w:p w14:paraId="7411FD82" w14:textId="77777777" w:rsidR="00BD5F56" w:rsidRPr="00D617E2" w:rsidRDefault="00BD5F56" w:rsidP="00BD5F56">
      <w:pPr>
        <w:jc w:val="both"/>
        <w:rPr>
          <w:rFonts w:ascii="Calibri" w:hAnsi="Calibri" w:cs="Calibri"/>
        </w:rPr>
      </w:pPr>
      <w:r w:rsidRPr="00D617E2">
        <w:rPr>
          <w:rFonts w:ascii="Calibri" w:hAnsi="Calibri" w:cs="Calibri"/>
        </w:rPr>
        <w:t>Staff will consider that children may already use screens at home. For this reason, screen use in the setting will be limited and will not be part of routine daily practice unless there is a clear and agreed reason and when there is a clear purpose, with the activity supporting children’s learning, communication, inclusion or well-being.</w:t>
      </w:r>
    </w:p>
    <w:p w14:paraId="71375EE2" w14:textId="77777777" w:rsidR="00BD5F56" w:rsidRPr="00D617E2" w:rsidRDefault="00BD5F56" w:rsidP="00BD5F56">
      <w:pPr>
        <w:jc w:val="both"/>
        <w:rPr>
          <w:rFonts w:ascii="Calibri" w:hAnsi="Calibri" w:cs="Calibri"/>
        </w:rPr>
      </w:pPr>
    </w:p>
    <w:p w14:paraId="743FEB46" w14:textId="77777777" w:rsidR="00BD5F56" w:rsidRPr="00D617E2" w:rsidRDefault="00BD5F56" w:rsidP="00BD5F56">
      <w:pPr>
        <w:jc w:val="both"/>
        <w:rPr>
          <w:rFonts w:ascii="Calibri" w:hAnsi="Calibri" w:cs="Calibri"/>
        </w:rPr>
      </w:pPr>
      <w:r w:rsidRPr="00D617E2">
        <w:rPr>
          <w:rFonts w:ascii="Calibri" w:hAnsi="Calibri" w:cs="Calibri"/>
        </w:rPr>
        <w:t xml:space="preserve">Screen use will not replace adult interaction, active play, stories, songs, outdoor learning, </w:t>
      </w:r>
    </w:p>
    <w:p w14:paraId="5331E147" w14:textId="77777777" w:rsidR="00BD5F56" w:rsidRPr="00D617E2" w:rsidRDefault="00BD5F56" w:rsidP="00BD5F56">
      <w:pPr>
        <w:jc w:val="both"/>
        <w:rPr>
          <w:rFonts w:ascii="Calibri" w:hAnsi="Calibri" w:cs="Calibri"/>
        </w:rPr>
      </w:pPr>
      <w:r w:rsidRPr="00D617E2">
        <w:rPr>
          <w:rFonts w:ascii="Calibri" w:hAnsi="Calibri" w:cs="Calibri"/>
        </w:rPr>
        <w:t>creative activities or time with other children.</w:t>
      </w:r>
    </w:p>
    <w:p w14:paraId="3B9C3C95" w14:textId="77777777" w:rsidR="00BD5F56" w:rsidRPr="00D617E2" w:rsidRDefault="00BD5F56" w:rsidP="00BD5F56">
      <w:pPr>
        <w:rPr>
          <w:rFonts w:ascii="Calibri" w:hAnsi="Calibri" w:cs="Calibri"/>
        </w:rPr>
      </w:pPr>
    </w:p>
    <w:p w14:paraId="73CCE728" w14:textId="77777777" w:rsidR="00BD5F56" w:rsidRPr="00D617E2" w:rsidRDefault="00BD5F56" w:rsidP="00BD5F56">
      <w:pPr>
        <w:rPr>
          <w:rFonts w:ascii="Calibri" w:hAnsi="Calibri" w:cs="Calibri"/>
          <w:b/>
          <w:bCs/>
        </w:rPr>
      </w:pPr>
      <w:r w:rsidRPr="00D617E2">
        <w:rPr>
          <w:rFonts w:ascii="Calibri" w:hAnsi="Calibri" w:cs="Calibri"/>
          <w:b/>
          <w:bCs/>
        </w:rPr>
        <w:t>Children with SEND, communication needs or English as an additional language</w:t>
      </w:r>
    </w:p>
    <w:p w14:paraId="16CCF13B" w14:textId="77777777" w:rsidR="00BD5F56" w:rsidRPr="00D617E2" w:rsidRDefault="00BD5F56" w:rsidP="00BD5F56">
      <w:pPr>
        <w:jc w:val="both"/>
        <w:rPr>
          <w:rFonts w:ascii="Calibri" w:hAnsi="Calibri" w:cs="Calibri"/>
        </w:rPr>
      </w:pPr>
      <w:r w:rsidRPr="00D617E2">
        <w:rPr>
          <w:rFonts w:ascii="Calibri" w:hAnsi="Calibri" w:cs="Calibri"/>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4F4F161C" w14:textId="77777777" w:rsidR="00BD5F56" w:rsidRPr="00D617E2" w:rsidRDefault="00BD5F56" w:rsidP="00BD5F56">
      <w:pPr>
        <w:jc w:val="both"/>
        <w:rPr>
          <w:rFonts w:ascii="Calibri" w:hAnsi="Calibri" w:cs="Calibri"/>
        </w:rPr>
      </w:pPr>
    </w:p>
    <w:p w14:paraId="28101A6C" w14:textId="77777777" w:rsidR="00BD5F56" w:rsidRPr="00D617E2" w:rsidRDefault="00BD5F56" w:rsidP="00BD5F56">
      <w:pPr>
        <w:jc w:val="both"/>
        <w:rPr>
          <w:rFonts w:ascii="Calibri" w:hAnsi="Calibri" w:cs="Calibri"/>
        </w:rPr>
      </w:pPr>
      <w:r w:rsidRPr="00D617E2">
        <w:rPr>
          <w:rFonts w:ascii="Calibri" w:hAnsi="Calibri" w:cs="Calibri"/>
        </w:rPr>
        <w:lastRenderedPageBreak/>
        <w:t>In recognition of this, screen-based assistive technology used by these children is treated differently, when it is being used in order to meet their specific needs.</w:t>
      </w:r>
    </w:p>
    <w:p w14:paraId="0CD26A71" w14:textId="77777777" w:rsidR="00BD5F56" w:rsidRPr="00D617E2" w:rsidRDefault="00BD5F56" w:rsidP="00BD5F56">
      <w:pPr>
        <w:rPr>
          <w:rFonts w:ascii="Calibri" w:hAnsi="Calibri" w:cs="Calibri"/>
          <w:b/>
          <w:bCs/>
        </w:rPr>
      </w:pPr>
    </w:p>
    <w:p w14:paraId="7F4A3648" w14:textId="77777777" w:rsidR="00BD5F56" w:rsidRPr="00D617E2" w:rsidRDefault="00BD5F56" w:rsidP="00BD5F56">
      <w:pPr>
        <w:rPr>
          <w:rFonts w:ascii="Calibri" w:hAnsi="Calibri" w:cs="Calibri"/>
          <w:b/>
          <w:bCs/>
        </w:rPr>
      </w:pPr>
      <w:r w:rsidRPr="00D617E2">
        <w:rPr>
          <w:rFonts w:ascii="Calibri" w:hAnsi="Calibri" w:cs="Calibri"/>
          <w:b/>
          <w:bCs/>
        </w:rPr>
        <w:t>Planning screen use</w:t>
      </w:r>
    </w:p>
    <w:p w14:paraId="5D116210" w14:textId="77777777" w:rsidR="00BD5F56" w:rsidRPr="00D617E2" w:rsidRDefault="00BD5F56" w:rsidP="00BD5F56">
      <w:pPr>
        <w:jc w:val="both"/>
        <w:rPr>
          <w:rFonts w:ascii="Calibri" w:hAnsi="Calibri" w:cs="Calibri"/>
        </w:rPr>
      </w:pPr>
      <w:r w:rsidRPr="00D617E2">
        <w:rPr>
          <w:rFonts w:ascii="Calibri" w:hAnsi="Calibri" w:cs="Calibri"/>
        </w:rPr>
        <w:t>Screen use must be planned in advance so staff are clear about why it is being used and how it will support learning or development, having a clear learning, communication or inclusion purpose. Staff will consider whether the same aim could be met through a screen-free activity.</w:t>
      </w:r>
    </w:p>
    <w:p w14:paraId="7EEBEE07" w14:textId="77777777" w:rsidR="00BD5F56" w:rsidRPr="00D617E2" w:rsidRDefault="00BD5F56" w:rsidP="00BD5F56">
      <w:pPr>
        <w:jc w:val="both"/>
        <w:rPr>
          <w:rFonts w:ascii="Calibri" w:hAnsi="Calibri" w:cs="Calibri"/>
        </w:rPr>
      </w:pPr>
    </w:p>
    <w:p w14:paraId="3C178A2A" w14:textId="77777777" w:rsidR="00BD5F56" w:rsidRPr="00D617E2" w:rsidRDefault="00BD5F56" w:rsidP="00BD5F56">
      <w:pPr>
        <w:jc w:val="both"/>
        <w:rPr>
          <w:rFonts w:ascii="Calibri" w:hAnsi="Calibri" w:cs="Calibri"/>
        </w:rPr>
      </w:pPr>
      <w:r w:rsidRPr="00D617E2">
        <w:rPr>
          <w:rFonts w:ascii="Calibri" w:hAnsi="Calibri" w:cs="Calibri"/>
        </w:rPr>
        <w:t>When screens are used the activity will be led by an adult and kept short. Children will not be left to watch or use screens alone or with other children without adult co-engagement. Staff will talk with children, ask questions, invite comments and encourage children to think, predict, respond and take part.</w:t>
      </w:r>
    </w:p>
    <w:p w14:paraId="6E1C3E67" w14:textId="77777777" w:rsidR="00BD5F56" w:rsidRPr="00D617E2" w:rsidRDefault="00BD5F56" w:rsidP="00BD5F56">
      <w:pPr>
        <w:jc w:val="both"/>
        <w:rPr>
          <w:rFonts w:ascii="Calibri" w:hAnsi="Calibri" w:cs="Calibri"/>
        </w:rPr>
      </w:pPr>
    </w:p>
    <w:p w14:paraId="4C92EAC1" w14:textId="77777777" w:rsidR="00BD5F56" w:rsidRPr="00D617E2" w:rsidRDefault="00BD5F56" w:rsidP="00BD5F56">
      <w:pPr>
        <w:jc w:val="both"/>
        <w:rPr>
          <w:rFonts w:ascii="Calibri" w:hAnsi="Calibri" w:cs="Calibri"/>
        </w:rPr>
      </w:pPr>
      <w:r w:rsidRPr="00D617E2">
        <w:rPr>
          <w:rFonts w:ascii="Calibri" w:hAnsi="Calibri" w:cs="Calibri"/>
        </w:rPr>
        <w:t>In addition:</w:t>
      </w:r>
    </w:p>
    <w:p w14:paraId="3B44D956" w14:textId="77777777" w:rsidR="00BD5F56" w:rsidRPr="00D617E2" w:rsidRDefault="00BD5F56" w:rsidP="00BD5F56">
      <w:pPr>
        <w:jc w:val="both"/>
        <w:rPr>
          <w:rFonts w:ascii="Calibri" w:hAnsi="Calibri" w:cs="Calibri"/>
        </w:rPr>
      </w:pPr>
    </w:p>
    <w:p w14:paraId="5B528F4F"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Screens will never be used to occupy children, manage behaviour or calm children as a routine strategy</w:t>
      </w:r>
    </w:p>
    <w:p w14:paraId="0950A617"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Screens will not be used during mealtimes, within an hour prior to a sleep period or be left on in the background</w:t>
      </w:r>
    </w:p>
    <w:p w14:paraId="76007268"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We identify *screen-free areas or *times of day to protect play, interaction, movement and rest</w:t>
      </w:r>
    </w:p>
    <w:p w14:paraId="0A31E683"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We will prioritise screen-free activities wherever possible</w:t>
      </w:r>
    </w:p>
    <w:p w14:paraId="3764E444" w14:textId="77777777" w:rsidR="00BD5F56" w:rsidRPr="00D617E2" w:rsidRDefault="00BD5F56" w:rsidP="00BD5F56">
      <w:pPr>
        <w:pStyle w:val="ListParagraph"/>
        <w:numPr>
          <w:ilvl w:val="0"/>
          <w:numId w:val="21"/>
        </w:numPr>
        <w:spacing w:after="160" w:line="259" w:lineRule="auto"/>
        <w:contextualSpacing/>
        <w:rPr>
          <w:rFonts w:ascii="Calibri" w:hAnsi="Calibri" w:cs="Calibri"/>
        </w:rPr>
      </w:pPr>
      <w:r w:rsidRPr="00D617E2">
        <w:rPr>
          <w:rFonts w:ascii="Calibri" w:hAnsi="Calibri" w:cs="Calibri"/>
        </w:rPr>
        <w:t>Screens will be switched off when the planned activity ends.</w:t>
      </w:r>
    </w:p>
    <w:p w14:paraId="3495D2C8" w14:textId="77777777" w:rsidR="00BD5F56" w:rsidRPr="00D617E2" w:rsidRDefault="00BD5F56" w:rsidP="00BD5F56">
      <w:pPr>
        <w:rPr>
          <w:rFonts w:ascii="Calibri" w:hAnsi="Calibri" w:cs="Calibri"/>
          <w:b/>
          <w:bCs/>
        </w:rPr>
      </w:pPr>
      <w:r w:rsidRPr="00D617E2">
        <w:rPr>
          <w:rFonts w:ascii="Calibri" w:hAnsi="Calibri" w:cs="Calibri"/>
          <w:b/>
          <w:bCs/>
        </w:rPr>
        <w:t>Choosing safe and suitable content</w:t>
      </w:r>
    </w:p>
    <w:p w14:paraId="72C40078" w14:textId="77777777" w:rsidR="00BD5F56" w:rsidRDefault="00BD5F56" w:rsidP="00BD5F56">
      <w:pPr>
        <w:jc w:val="both"/>
        <w:rPr>
          <w:rFonts w:ascii="Calibri" w:hAnsi="Calibri" w:cs="Calibri"/>
        </w:rPr>
      </w:pPr>
      <w:r w:rsidRPr="00D617E2">
        <w:rPr>
          <w:rFonts w:ascii="Calibri" w:hAnsi="Calibri" w:cs="Calibri"/>
        </w:rPr>
        <w:t>All digital content must be checked by a member of staff before it is used with children:</w:t>
      </w:r>
    </w:p>
    <w:p w14:paraId="70E037DF" w14:textId="77777777" w:rsidR="0027300C" w:rsidRPr="00D617E2" w:rsidRDefault="0027300C" w:rsidP="00BD5F56">
      <w:pPr>
        <w:jc w:val="both"/>
        <w:rPr>
          <w:rFonts w:ascii="Calibri" w:hAnsi="Calibri" w:cs="Calibri"/>
        </w:rPr>
      </w:pPr>
    </w:p>
    <w:p w14:paraId="6452F62D" w14:textId="77777777" w:rsidR="00BD5F56" w:rsidRPr="00D617E2" w:rsidRDefault="00BD5F56" w:rsidP="00BD5F56">
      <w:pPr>
        <w:pStyle w:val="ListParagraph"/>
        <w:numPr>
          <w:ilvl w:val="0"/>
          <w:numId w:val="20"/>
        </w:numPr>
        <w:spacing w:after="160" w:line="259" w:lineRule="auto"/>
        <w:contextualSpacing/>
        <w:jc w:val="both"/>
        <w:rPr>
          <w:rFonts w:ascii="Calibri" w:hAnsi="Calibri" w:cs="Calibri"/>
        </w:rPr>
      </w:pPr>
      <w:r w:rsidRPr="00D617E2">
        <w:rPr>
          <w:rFonts w:ascii="Calibri" w:hAnsi="Calibri" w:cs="Calibri"/>
        </w:rPr>
        <w:t>We will not rely on an app, programme, video or tool being labelled as educational or child-friendly</w:t>
      </w:r>
    </w:p>
    <w:p w14:paraId="5DBAFC7B" w14:textId="77777777" w:rsidR="00BD5F56" w:rsidRPr="00D617E2" w:rsidRDefault="00BD5F56" w:rsidP="00BD5F56">
      <w:pPr>
        <w:pStyle w:val="ListParagraph"/>
        <w:numPr>
          <w:ilvl w:val="0"/>
          <w:numId w:val="20"/>
        </w:numPr>
        <w:spacing w:after="160" w:line="259" w:lineRule="auto"/>
        <w:contextualSpacing/>
        <w:jc w:val="both"/>
        <w:rPr>
          <w:rFonts w:ascii="Calibri" w:hAnsi="Calibri" w:cs="Calibri"/>
        </w:rPr>
      </w:pPr>
      <w:r w:rsidRPr="00D617E2">
        <w:rPr>
          <w:rFonts w:ascii="Calibri" w:hAnsi="Calibri" w:cs="Calibri"/>
        </w:rPr>
        <w:t>Content must be age appropriate, safe, calm and suitable for the children’s stage of development</w:t>
      </w:r>
    </w:p>
    <w:p w14:paraId="6974D63E" w14:textId="77777777" w:rsidR="00BD5F56" w:rsidRPr="00D617E2" w:rsidRDefault="00BD5F56" w:rsidP="00BD5F56">
      <w:pPr>
        <w:pStyle w:val="ListParagraph"/>
        <w:numPr>
          <w:ilvl w:val="0"/>
          <w:numId w:val="20"/>
        </w:numPr>
        <w:spacing w:after="160" w:line="259" w:lineRule="auto"/>
        <w:contextualSpacing/>
        <w:jc w:val="both"/>
        <w:rPr>
          <w:rFonts w:ascii="Calibri" w:hAnsi="Calibri" w:cs="Calibri"/>
        </w:rPr>
      </w:pPr>
      <w:r w:rsidRPr="00D617E2">
        <w:rPr>
          <w:rFonts w:ascii="Calibri" w:hAnsi="Calibri" w:cs="Calibri"/>
        </w:rPr>
        <w:t>We will avoid fast-paced, over-stimulating content, adverts, autoplay, scrolling feeds and algorithm-driven platforms</w:t>
      </w:r>
    </w:p>
    <w:p w14:paraId="424C0761" w14:textId="77777777" w:rsidR="00BD5F56" w:rsidRPr="00D617E2" w:rsidRDefault="00BD5F56" w:rsidP="00BD5F56">
      <w:pPr>
        <w:pStyle w:val="ListParagraph"/>
        <w:numPr>
          <w:ilvl w:val="0"/>
          <w:numId w:val="20"/>
        </w:numPr>
        <w:spacing w:after="160" w:line="259" w:lineRule="auto"/>
        <w:contextualSpacing/>
        <w:jc w:val="both"/>
        <w:rPr>
          <w:rFonts w:ascii="Calibri" w:hAnsi="Calibri" w:cs="Calibri"/>
        </w:rPr>
      </w:pPr>
      <w:r w:rsidRPr="00D617E2">
        <w:rPr>
          <w:rFonts w:ascii="Calibri" w:hAnsi="Calibri" w:cs="Calibri"/>
        </w:rPr>
        <w:t>We will not use artificial intelligence tools, AI-enabled toys or AI features directly with children unless this has been agreed by the manager and a risk assessment has been completed.</w:t>
      </w:r>
    </w:p>
    <w:p w14:paraId="79C3DB91" w14:textId="77777777" w:rsidR="00BD5F56" w:rsidRPr="00D617E2" w:rsidRDefault="00BD5F56" w:rsidP="00BD5F56">
      <w:pPr>
        <w:rPr>
          <w:rFonts w:ascii="Calibri" w:hAnsi="Calibri" w:cs="Calibri"/>
          <w:b/>
          <w:bCs/>
        </w:rPr>
      </w:pPr>
      <w:r w:rsidRPr="00D617E2">
        <w:rPr>
          <w:rFonts w:ascii="Calibri" w:hAnsi="Calibri" w:cs="Calibri"/>
          <w:b/>
          <w:bCs/>
        </w:rPr>
        <w:t>Safeguarding and online safety</w:t>
      </w:r>
    </w:p>
    <w:p w14:paraId="69CB46E1" w14:textId="77777777" w:rsidR="00BD5F56" w:rsidRPr="00D617E2" w:rsidRDefault="00BD5F56" w:rsidP="00BD5F56">
      <w:pPr>
        <w:jc w:val="both"/>
        <w:rPr>
          <w:rFonts w:ascii="Calibri" w:hAnsi="Calibri" w:cs="Calibri"/>
        </w:rPr>
      </w:pPr>
      <w:r w:rsidRPr="00D617E2">
        <w:rPr>
          <w:rFonts w:ascii="Calibri" w:hAnsi="Calibri" w:cs="Calibri"/>
        </w:rPr>
        <w:t>Screen use and digital devices are managed in line with other relevant policies and procedures.</w:t>
      </w:r>
    </w:p>
    <w:p w14:paraId="366B13A9" w14:textId="77777777" w:rsidR="00BD5F56" w:rsidRPr="00D617E2" w:rsidRDefault="00BD5F56" w:rsidP="00BD5F56">
      <w:pPr>
        <w:jc w:val="both"/>
        <w:rPr>
          <w:rFonts w:ascii="Calibri" w:hAnsi="Calibri" w:cs="Calibri"/>
        </w:rPr>
      </w:pPr>
    </w:p>
    <w:p w14:paraId="44DDFFC7" w14:textId="77777777" w:rsidR="00BD5F56" w:rsidRPr="00D617E2" w:rsidRDefault="00BD5F56" w:rsidP="00BD5F56">
      <w:pPr>
        <w:jc w:val="both"/>
        <w:rPr>
          <w:rFonts w:ascii="Calibri" w:hAnsi="Calibri" w:cs="Calibri"/>
        </w:rPr>
      </w:pPr>
      <w:r w:rsidRPr="00D617E2">
        <w:rPr>
          <w:rFonts w:ascii="Calibri" w:hAnsi="Calibri" w:cs="Calibri"/>
        </w:rPr>
        <w:t>Any concerns about online safety, unsuitable content, device use, images or children’s welfare will be reported to the designated safeguarding lead (DSL) without delay and recorded in line with our safeguarding procedures.</w:t>
      </w:r>
    </w:p>
    <w:p w14:paraId="13AA56C7" w14:textId="77777777" w:rsidR="00BD5F56" w:rsidRPr="00D617E2" w:rsidRDefault="00BD5F56" w:rsidP="00BD5F56">
      <w:pPr>
        <w:rPr>
          <w:rFonts w:ascii="Calibri" w:hAnsi="Calibri" w:cs="Calibri"/>
        </w:rPr>
      </w:pPr>
    </w:p>
    <w:p w14:paraId="08CFCFD6" w14:textId="77777777" w:rsidR="00BD5F56" w:rsidRPr="00D617E2" w:rsidRDefault="00BD5F56" w:rsidP="00BD5F56">
      <w:pPr>
        <w:rPr>
          <w:rFonts w:ascii="Calibri" w:hAnsi="Calibri" w:cs="Calibri"/>
          <w:b/>
          <w:bCs/>
        </w:rPr>
      </w:pPr>
      <w:r w:rsidRPr="00D617E2">
        <w:rPr>
          <w:rFonts w:ascii="Calibri" w:hAnsi="Calibri" w:cs="Calibri"/>
          <w:b/>
          <w:bCs/>
        </w:rPr>
        <w:lastRenderedPageBreak/>
        <w:t>Working with parents and carers</w:t>
      </w:r>
    </w:p>
    <w:p w14:paraId="2764F96B" w14:textId="77777777" w:rsidR="00BD5F56" w:rsidRPr="00D617E2" w:rsidRDefault="00BD5F56" w:rsidP="00BD5F56">
      <w:pPr>
        <w:jc w:val="both"/>
        <w:rPr>
          <w:rFonts w:ascii="Calibri" w:hAnsi="Calibri" w:cs="Calibri"/>
        </w:rPr>
      </w:pPr>
      <w:r w:rsidRPr="00D617E2">
        <w:rPr>
          <w:rFonts w:ascii="Calibri" w:hAnsi="Calibri" w:cs="Calibri"/>
        </w:rPr>
        <w:t xml:space="preserve">We will share this policy with parents so they understand how, why and when screens may be used. </w:t>
      </w:r>
    </w:p>
    <w:p w14:paraId="67C14BF2" w14:textId="77777777" w:rsidR="00BD5F56" w:rsidRPr="00D617E2" w:rsidRDefault="00BD5F56" w:rsidP="00BD5F56">
      <w:pPr>
        <w:jc w:val="both"/>
        <w:rPr>
          <w:rFonts w:ascii="Calibri" w:hAnsi="Calibri" w:cs="Calibri"/>
        </w:rPr>
      </w:pPr>
    </w:p>
    <w:p w14:paraId="7D8B6717" w14:textId="77777777" w:rsidR="00BD5F56" w:rsidRPr="00D617E2" w:rsidRDefault="00BD5F56" w:rsidP="00BD5F56">
      <w:pPr>
        <w:jc w:val="both"/>
        <w:rPr>
          <w:rFonts w:ascii="Calibri" w:hAnsi="Calibri" w:cs="Calibri"/>
        </w:rPr>
      </w:pPr>
      <w:r w:rsidRPr="00D617E2">
        <w:rPr>
          <w:rFonts w:ascii="Calibri" w:hAnsi="Calibri" w:cs="Calibri"/>
        </w:rPr>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67FED7F0" w14:textId="77777777" w:rsidR="00BD5F56" w:rsidRPr="00D617E2" w:rsidRDefault="00BD5F56" w:rsidP="00BD5F56">
      <w:pPr>
        <w:rPr>
          <w:rFonts w:ascii="Calibri" w:hAnsi="Calibri" w:cs="Calibri"/>
        </w:rPr>
      </w:pPr>
    </w:p>
    <w:p w14:paraId="36AEF252" w14:textId="77777777" w:rsidR="00BD5F56" w:rsidRPr="00D617E2" w:rsidRDefault="00BD5F56" w:rsidP="00BD5F56">
      <w:pPr>
        <w:rPr>
          <w:rFonts w:ascii="Calibri" w:hAnsi="Calibri" w:cs="Calibri"/>
          <w:b/>
          <w:bCs/>
        </w:rPr>
      </w:pPr>
      <w:r w:rsidRPr="00D617E2">
        <w:rPr>
          <w:rFonts w:ascii="Calibri" w:hAnsi="Calibri" w:cs="Calibri"/>
          <w:b/>
          <w:bCs/>
        </w:rPr>
        <w:t>Staff training and responsibilities</w:t>
      </w:r>
    </w:p>
    <w:p w14:paraId="70930F59" w14:textId="77777777" w:rsidR="00BD5F56" w:rsidRPr="00D617E2" w:rsidRDefault="00BD5F56" w:rsidP="00BD5F56">
      <w:pPr>
        <w:jc w:val="both"/>
        <w:rPr>
          <w:rFonts w:ascii="Calibri" w:hAnsi="Calibri" w:cs="Calibri"/>
        </w:rPr>
      </w:pPr>
      <w:r w:rsidRPr="00D617E2">
        <w:rPr>
          <w:rFonts w:ascii="Calibri" w:hAnsi="Calibri" w:cs="Calibri"/>
        </w:rPr>
        <w:t>Leaders will involve staff with knowing how to plan safe and purposeful screen use, how to check content and how to respond to safeguarding or online safety concerns.</w:t>
      </w:r>
    </w:p>
    <w:p w14:paraId="54C0C82F" w14:textId="77777777" w:rsidR="00BD5F56" w:rsidRPr="00D617E2" w:rsidRDefault="00BD5F56" w:rsidP="00BD5F56">
      <w:pPr>
        <w:jc w:val="both"/>
        <w:rPr>
          <w:rFonts w:ascii="Calibri" w:hAnsi="Calibri" w:cs="Calibri"/>
        </w:rPr>
      </w:pPr>
      <w:r w:rsidRPr="00D617E2">
        <w:rPr>
          <w:rFonts w:ascii="Calibri" w:hAnsi="Calibri" w:cs="Calibri"/>
        </w:rPr>
        <w:t>The manager or designated safeguarding lead will monitor practice, review any concerns and ensure the policy remains consistent with current statutory requirements and guidance.</w:t>
      </w:r>
    </w:p>
    <w:p w14:paraId="02CCA0D9" w14:textId="77777777" w:rsidR="00BD5F56" w:rsidRPr="00D617E2" w:rsidRDefault="00BD5F56" w:rsidP="00BD5F56">
      <w:pPr>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D5F56" w:rsidRPr="00D617E2" w14:paraId="1ED7C030" w14:textId="77777777" w:rsidTr="00732F99">
        <w:trPr>
          <w:jc w:val="center"/>
        </w:trPr>
        <w:tc>
          <w:tcPr>
            <w:tcW w:w="2943" w:type="dxa"/>
            <w:tcBorders>
              <w:top w:val="single" w:sz="4" w:space="0" w:color="000000"/>
            </w:tcBorders>
            <w:vAlign w:val="center"/>
          </w:tcPr>
          <w:p w14:paraId="7F435C47" w14:textId="77777777" w:rsidR="00BD5F56" w:rsidRPr="00D617E2" w:rsidRDefault="00BD5F56" w:rsidP="00732F99">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637F985" w14:textId="77777777" w:rsidR="00BD5F56" w:rsidRPr="00D617E2" w:rsidRDefault="00BD5F56" w:rsidP="00732F99">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C6C391C" w14:textId="77777777" w:rsidR="00BD5F56" w:rsidRPr="00D617E2" w:rsidRDefault="00BD5F56" w:rsidP="00732F99">
            <w:pPr>
              <w:jc w:val="both"/>
              <w:rPr>
                <w:rFonts w:ascii="Calibri" w:eastAsia="Calibri" w:hAnsi="Calibri" w:cs="Calibri"/>
              </w:rPr>
            </w:pPr>
            <w:r w:rsidRPr="00D617E2">
              <w:rPr>
                <w:rFonts w:ascii="Calibri" w:eastAsia="Arial" w:hAnsi="Calibri" w:cs="Calibri"/>
                <w:b/>
                <w:sz w:val="20"/>
                <w:szCs w:val="20"/>
              </w:rPr>
              <w:t>Date for review</w:t>
            </w:r>
          </w:p>
        </w:tc>
      </w:tr>
      <w:tr w:rsidR="00BD5F56" w:rsidRPr="00D617E2" w14:paraId="3E17D617" w14:textId="77777777" w:rsidTr="00732F99">
        <w:trPr>
          <w:jc w:val="center"/>
        </w:trPr>
        <w:tc>
          <w:tcPr>
            <w:tcW w:w="2943" w:type="dxa"/>
            <w:vAlign w:val="center"/>
          </w:tcPr>
          <w:p w14:paraId="55F4C32F" w14:textId="2CB4A18A" w:rsidR="00BD5F56" w:rsidRPr="00D617E2" w:rsidRDefault="0089641C" w:rsidP="00732F99">
            <w:pPr>
              <w:jc w:val="both"/>
              <w:rPr>
                <w:rFonts w:ascii="Calibri" w:eastAsia="Calibri" w:hAnsi="Calibri" w:cs="Calibri"/>
              </w:rPr>
            </w:pPr>
            <w:r>
              <w:rPr>
                <w:rFonts w:ascii="Calibri" w:eastAsia="Arial" w:hAnsi="Calibri" w:cs="Calibri"/>
                <w:i/>
                <w:sz w:val="20"/>
                <w:szCs w:val="20"/>
              </w:rPr>
              <w:t>July 2026</w:t>
            </w:r>
          </w:p>
        </w:tc>
        <w:tc>
          <w:tcPr>
            <w:tcW w:w="3408" w:type="dxa"/>
          </w:tcPr>
          <w:p w14:paraId="29F0C26F" w14:textId="37A1A649" w:rsidR="00BD5F56" w:rsidRPr="00D617E2" w:rsidRDefault="0089641C" w:rsidP="00732F99">
            <w:pPr>
              <w:jc w:val="both"/>
              <w:rPr>
                <w:rFonts w:ascii="Calibri" w:eastAsia="Calibri" w:hAnsi="Calibri" w:cs="Calibri"/>
              </w:rPr>
            </w:pPr>
            <w:r>
              <w:rPr>
                <w:rFonts w:ascii="Calibri" w:eastAsia="Calibri" w:hAnsi="Calibri" w:cs="Calibri"/>
              </w:rPr>
              <w:t xml:space="preserve">Monika </w:t>
            </w:r>
            <w:proofErr w:type="spellStart"/>
            <w:r>
              <w:rPr>
                <w:rFonts w:ascii="Calibri" w:eastAsia="Calibri" w:hAnsi="Calibri" w:cs="Calibri"/>
              </w:rPr>
              <w:t>Suzanska</w:t>
            </w:r>
            <w:proofErr w:type="spellEnd"/>
            <w:r>
              <w:rPr>
                <w:rFonts w:ascii="Calibri" w:eastAsia="Calibri" w:hAnsi="Calibri" w:cs="Calibri"/>
              </w:rPr>
              <w:t xml:space="preserve"> </w:t>
            </w:r>
          </w:p>
        </w:tc>
        <w:tc>
          <w:tcPr>
            <w:tcW w:w="2754" w:type="dxa"/>
          </w:tcPr>
          <w:p w14:paraId="145FE66E" w14:textId="5589FB91" w:rsidR="00BD5F56" w:rsidRPr="00D617E2" w:rsidRDefault="0089641C" w:rsidP="00732F99">
            <w:pPr>
              <w:jc w:val="both"/>
              <w:rPr>
                <w:rFonts w:ascii="Calibri" w:eastAsia="Calibri" w:hAnsi="Calibri" w:cs="Calibri"/>
              </w:rPr>
            </w:pPr>
            <w:r>
              <w:rPr>
                <w:rFonts w:ascii="Calibri" w:eastAsia="Arial" w:hAnsi="Calibri" w:cs="Calibri"/>
                <w:i/>
                <w:sz w:val="20"/>
                <w:szCs w:val="20"/>
              </w:rPr>
              <w:t>July 2027</w:t>
            </w:r>
          </w:p>
        </w:tc>
      </w:tr>
    </w:tbl>
    <w:p w14:paraId="337CF8D0" w14:textId="77777777" w:rsidR="00BD5F56" w:rsidRPr="00D617E2" w:rsidRDefault="00BD5F56" w:rsidP="00BD5F56">
      <w:pPr>
        <w:rPr>
          <w:rFonts w:ascii="Calibri" w:hAnsi="Calibri" w:cs="Calibri"/>
        </w:rPr>
      </w:pPr>
    </w:p>
    <w:p w14:paraId="5C620FD7" w14:textId="77777777" w:rsidR="00BD5F56" w:rsidRPr="00D617E2" w:rsidRDefault="00BD5F56" w:rsidP="00BD5F56">
      <w:pPr>
        <w:jc w:val="both"/>
        <w:rPr>
          <w:rFonts w:ascii="Calibri" w:hAnsi="Calibri" w:cs="Calibri"/>
        </w:rPr>
      </w:pPr>
    </w:p>
    <w:p w14:paraId="7F63694A" w14:textId="77777777" w:rsidR="002E2EA5" w:rsidRPr="00BD5F56" w:rsidRDefault="002E2EA5" w:rsidP="00BD5F56"/>
    <w:sectPr w:rsidR="002E2EA5" w:rsidRPr="00BD5F5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E7B35" w14:textId="77777777" w:rsidR="000F76D0" w:rsidRDefault="000F76D0" w:rsidP="007A3117">
      <w:r>
        <w:separator/>
      </w:r>
    </w:p>
  </w:endnote>
  <w:endnote w:type="continuationSeparator" w:id="0">
    <w:p w14:paraId="625A3AC8" w14:textId="77777777" w:rsidR="000F76D0" w:rsidRDefault="000F76D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9A0BF4F" w14:textId="47705278" w:rsidR="0089641C" w:rsidRPr="0089641C" w:rsidRDefault="0089641C" w:rsidP="0089641C">
                              <w:pPr>
                                <w:rPr>
                                  <w:rFonts w:ascii="Calibri" w:hAnsi="Calibri" w:cs="Calibri"/>
                                  <w:i/>
                                  <w:iCs/>
                                </w:rPr>
                              </w:pPr>
                              <w:r w:rsidRPr="0089641C">
                                <w:rPr>
                                  <w:rFonts w:ascii="Calibri" w:hAnsi="Calibri" w:cs="Calibri"/>
                                  <w:i/>
                                  <w:iCs/>
                                </w:rPr>
                                <w:t xml:space="preserve">Happy Kid’s Face Policies and </w:t>
                              </w:r>
                              <w:r>
                                <w:rPr>
                                  <w:rFonts w:ascii="Calibri" w:hAnsi="Calibri" w:cs="Calibri"/>
                                  <w:i/>
                                  <w:iCs/>
                                </w:rPr>
                                <w:t>Procedures</w:t>
                              </w:r>
                            </w:p>
                            <w:p w14:paraId="56D820B9"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worker </w:t>
                              </w:r>
                              <w:r w:rsidRPr="00D617E2">
                                <w:rPr>
                                  <w:rFonts w:ascii="Calibri" w:hAnsi="Calibri" w:cs="Calibri"/>
                                  <w:color w:val="000000"/>
                                  <w:highlight w:val="yellow"/>
                                </w:rPr>
                                <w:t>(staff member, student or volunteer)</w:t>
                              </w:r>
                              <w:r w:rsidRPr="00D617E2">
                                <w:rPr>
                                  <w:rFonts w:ascii="Calibri" w:hAnsi="Calibri" w:cs="Calibri"/>
                                  <w:color w:val="000000"/>
                                </w:rPr>
                                <w:t xml:space="preserve"> passes on information concerning wrongdoing. </w:t>
                              </w:r>
                              <w:r w:rsidRPr="00D617E2">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w:t>
                              </w:r>
                              <w:r w:rsidRPr="00D617E2">
                                <w:rPr>
                                  <w:rFonts w:ascii="Calibri" w:hAnsi="Calibri" w:cs="Calibri"/>
                                  <w:highlight w:val="yellow"/>
                                </w:rPr>
                                <w:t>, students or volunteers</w:t>
                              </w:r>
                              <w:r w:rsidRPr="00D617E2">
                                <w:rPr>
                                  <w:rFonts w:ascii="Calibri" w:hAnsi="Calibri" w:cs="Calibri"/>
                                </w:rPr>
                                <w:t xml:space="preserve"> may wish to raise concerns about poor or unsafe practice regarding our safeguarding provision. All concerns will be taken seriously by the senior leadership team.</w:t>
                              </w:r>
                            </w:p>
                            <w:p w14:paraId="3C6C500B" w14:textId="77777777" w:rsidR="0089641C" w:rsidRPr="00D617E2" w:rsidRDefault="0089641C" w:rsidP="0089641C">
                              <w:pPr>
                                <w:autoSpaceDE w:val="0"/>
                                <w:autoSpaceDN w:val="0"/>
                                <w:adjustRightInd w:val="0"/>
                                <w:jc w:val="both"/>
                                <w:rPr>
                                  <w:rFonts w:ascii="Calibri" w:hAnsi="Calibri" w:cs="Calibri"/>
                                </w:rPr>
                              </w:pPr>
                            </w:p>
                            <w:p w14:paraId="224792FC" w14:textId="77777777" w:rsidR="0089641C" w:rsidRPr="00D617E2" w:rsidRDefault="0089641C" w:rsidP="0089641C">
                              <w:pPr>
                                <w:autoSpaceDE w:val="0"/>
                                <w:autoSpaceDN w:val="0"/>
                                <w:adjustRightInd w:val="0"/>
                                <w:jc w:val="both"/>
                              </w:pPr>
                              <w:r w:rsidRPr="00D617E2">
                                <w:rPr>
                                  <w:rFonts w:ascii="Calibri" w:hAnsi="Calibri" w:cs="Calibri"/>
                                </w:rPr>
                                <w:t xml:space="preserve">We believe keeping children safe is the highest priority and if, for whatever reason, concerns cannot be reported to the DSL or deputy DSL, or where a </w:t>
                              </w:r>
                              <w:r w:rsidRPr="00D617E2">
                                <w:rPr>
                                  <w:rFonts w:ascii="Calibri" w:hAnsi="Calibri" w:cs="Calibri"/>
                                  <w:highlight w:val="yellow"/>
                                </w:rPr>
                                <w:t>person</w:t>
                              </w:r>
                              <w:r w:rsidRPr="00D617E2">
                                <w:rPr>
                                  <w:rFonts w:ascii="Calibri" w:hAnsi="Calibri" w:cs="Calibri"/>
                                </w:rPr>
                                <w:t xml:space="preserve"> feels that their genuine concerns are not being addressed, concerns can be reported anonymously to the LA social services safeguarding children team, the NSPCC, the police, or Ofsted. </w:t>
                              </w:r>
                            </w:p>
                            <w:p w14:paraId="2EDE90FC" w14:textId="77777777" w:rsidR="0089641C" w:rsidRPr="00D617E2" w:rsidRDefault="0089641C" w:rsidP="0089641C">
                              <w:pPr>
                                <w:autoSpaceDE w:val="0"/>
                                <w:autoSpaceDN w:val="0"/>
                                <w:adjustRightInd w:val="0"/>
                                <w:jc w:val="both"/>
                                <w:rPr>
                                  <w:rFonts w:ascii="Calibri" w:hAnsi="Calibri" w:cs="Calibri"/>
                                  <w:b/>
                                </w:rPr>
                              </w:pPr>
                            </w:p>
                            <w:p w14:paraId="2B6CD94F" w14:textId="77777777" w:rsidR="0089641C" w:rsidRPr="00D617E2" w:rsidRDefault="0089641C" w:rsidP="0089641C">
                              <w:pPr>
                                <w:autoSpaceDE w:val="0"/>
                                <w:autoSpaceDN w:val="0"/>
                                <w:adjustRightInd w:val="0"/>
                                <w:jc w:val="both"/>
                                <w:rPr>
                                  <w:rFonts w:ascii="Calibri" w:hAnsi="Calibri" w:cs="Calibri"/>
                                  <w:b/>
                                </w:rPr>
                              </w:pPr>
                              <w:r w:rsidRPr="00D617E2">
                                <w:rPr>
                                  <w:rFonts w:ascii="Calibri" w:hAnsi="Calibri" w:cs="Calibri"/>
                                  <w:b/>
                                </w:rPr>
                                <w:t>Allegation against staff</w:t>
                              </w:r>
                              <w:r w:rsidRPr="00D617E2">
                                <w:rPr>
                                  <w:rFonts w:ascii="Calibri" w:hAnsi="Calibri" w:cs="Calibri"/>
                                  <w:b/>
                                  <w:highlight w:val="yellow"/>
                                </w:rPr>
                                <w:t>, students or volunteers</w:t>
                              </w:r>
                            </w:p>
                            <w:p w14:paraId="09D9634D"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 xml:space="preserve">An allegation against </w:t>
                              </w:r>
                              <w:r w:rsidRPr="00D617E2">
                                <w:rPr>
                                  <w:rFonts w:ascii="Calibri" w:hAnsi="Calibri" w:cs="Calibri"/>
                                  <w:bCs/>
                                </w:rPr>
                                <w:t>our staff</w:t>
                              </w:r>
                              <w:r w:rsidRPr="00D617E2">
                                <w:rPr>
                                  <w:rFonts w:ascii="Calibri" w:hAnsi="Calibri" w:cs="Calibri"/>
                                  <w:bCs/>
                                  <w:highlight w:val="yellow"/>
                                </w:rPr>
                                <w:t>, students or volunteers</w:t>
                              </w:r>
                              <w:r w:rsidRPr="00D617E2">
                                <w:rPr>
                                  <w:rFonts w:ascii="Calibri" w:hAnsi="Calibri" w:cs="Calibri"/>
                                  <w:bCs/>
                                </w:rPr>
                                <w:t xml:space="preserve"> </w:t>
                              </w:r>
                              <w:r w:rsidRPr="00D617E2">
                                <w:rPr>
                                  <w:rFonts w:ascii="Calibri" w:hAnsi="Calibri" w:cs="Calibri"/>
                                </w:rPr>
                                <w:t>may relate to a person who has:</w:t>
                              </w:r>
                            </w:p>
                            <w:p w14:paraId="73C32BE7" w14:textId="77777777" w:rsidR="0089641C" w:rsidRPr="00D617E2" w:rsidRDefault="0089641C" w:rsidP="0089641C">
                              <w:pPr>
                                <w:pStyle w:val="ListParagraph"/>
                                <w:numPr>
                                  <w:ilvl w:val="0"/>
                                  <w:numId w:val="22"/>
                                </w:numPr>
                                <w:autoSpaceDE w:val="0"/>
                                <w:autoSpaceDN w:val="0"/>
                                <w:adjustRightInd w:val="0"/>
                                <w:spacing w:after="200"/>
                                <w:contextualSpacing/>
                                <w:jc w:val="both"/>
                                <w:rPr>
                                  <w:rFonts w:ascii="Calibri" w:hAnsi="Calibri" w:cs="Calibri"/>
                                </w:rPr>
                              </w:pPr>
                              <w:r w:rsidRPr="00D617E2">
                                <w:rPr>
                                  <w:rFonts w:ascii="Calibri" w:hAnsi="Calibri" w:cs="Calibri"/>
                                </w:rPr>
                                <w:t>Behaved in a way that has harmed a child, or may have harmed a child</w:t>
                              </w:r>
                            </w:p>
                            <w:p w14:paraId="21784032" w14:textId="77777777" w:rsidR="0089641C" w:rsidRPr="00D617E2" w:rsidRDefault="0089641C" w:rsidP="0089641C">
                              <w:pPr>
                                <w:pStyle w:val="ListParagraph"/>
                                <w:numPr>
                                  <w:ilvl w:val="0"/>
                                  <w:numId w:val="22"/>
                                </w:numPr>
                                <w:autoSpaceDE w:val="0"/>
                                <w:autoSpaceDN w:val="0"/>
                                <w:adjustRightInd w:val="0"/>
                                <w:spacing w:after="200"/>
                                <w:contextualSpacing/>
                                <w:jc w:val="both"/>
                                <w:rPr>
                                  <w:rFonts w:ascii="Calibri" w:hAnsi="Calibri" w:cs="Calibri"/>
                                </w:rPr>
                              </w:pPr>
                              <w:r w:rsidRPr="00D617E2">
                                <w:rPr>
                                  <w:rFonts w:ascii="Calibri" w:hAnsi="Calibri" w:cs="Calibri"/>
                                </w:rPr>
                                <w:t>Possibly committed a criminal offence against or related to a child</w:t>
                              </w:r>
                            </w:p>
                            <w:p w14:paraId="1D437AA2" w14:textId="77777777" w:rsidR="0089641C" w:rsidRPr="00D617E2" w:rsidRDefault="0089641C" w:rsidP="0089641C">
                              <w:pPr>
                                <w:pStyle w:val="ListParagraph"/>
                                <w:numPr>
                                  <w:ilvl w:val="0"/>
                                  <w:numId w:val="22"/>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40C462BB" w14:textId="77777777" w:rsidR="0089641C" w:rsidRPr="00D617E2" w:rsidRDefault="0089641C" w:rsidP="0089641C">
                              <w:pPr>
                                <w:pStyle w:val="ListParagraph"/>
                                <w:numPr>
                                  <w:ilvl w:val="0"/>
                                  <w:numId w:val="22"/>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490C7D85" w14:textId="77777777" w:rsidR="0089641C" w:rsidRPr="00D617E2" w:rsidRDefault="0089641C" w:rsidP="0089641C">
                              <w:pPr>
                                <w:autoSpaceDE w:val="0"/>
                                <w:autoSpaceDN w:val="0"/>
                                <w:adjustRightInd w:val="0"/>
                                <w:jc w:val="both"/>
                                <w:rPr>
                                  <w:rFonts w:ascii="Calibri" w:hAnsi="Calibri" w:cs="Calibri"/>
                                </w:rPr>
                              </w:pPr>
                            </w:p>
                            <w:p w14:paraId="7F382C22"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290205DF" w14:textId="77777777" w:rsidR="0089641C" w:rsidRPr="00D617E2" w:rsidRDefault="0089641C" w:rsidP="0089641C">
                              <w:pPr>
                                <w:autoSpaceDE w:val="0"/>
                                <w:autoSpaceDN w:val="0"/>
                                <w:adjustRightInd w:val="0"/>
                                <w:jc w:val="both"/>
                                <w:rPr>
                                  <w:rFonts w:ascii="Calibri" w:hAnsi="Calibri" w:cs="Calibri"/>
                                </w:rPr>
                              </w:pPr>
                            </w:p>
                            <w:p w14:paraId="4DA7F6AE"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 xml:space="preserve">We reserve the right to suspend a staff member until the investigation is concluded. Further action will be determined by the outcome of the investigation. </w:t>
                              </w:r>
                            </w:p>
                            <w:p w14:paraId="3FAF53AB"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i/>
                                </w:rPr>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44299486" w14:textId="77777777" w:rsidR="0089641C" w:rsidRPr="00D617E2" w:rsidRDefault="0089641C" w:rsidP="0089641C">
                              <w:pPr>
                                <w:autoSpaceDE w:val="0"/>
                                <w:autoSpaceDN w:val="0"/>
                                <w:adjustRightInd w:val="0"/>
                                <w:jc w:val="both"/>
                                <w:rPr>
                                  <w:rFonts w:ascii="Calibri" w:hAnsi="Calibri" w:cs="Calibri"/>
                                </w:rPr>
                              </w:pPr>
                            </w:p>
                            <w:p w14:paraId="0A33A483"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7A3AE22B" w14:textId="77777777" w:rsidR="0089641C" w:rsidRPr="00D617E2" w:rsidRDefault="0089641C" w:rsidP="0089641C">
                              <w:pPr>
                                <w:autoSpaceDE w:val="0"/>
                                <w:autoSpaceDN w:val="0"/>
                                <w:adjustRightInd w:val="0"/>
                                <w:jc w:val="both"/>
                                <w:rPr>
                                  <w:rFonts w:ascii="Calibri" w:hAnsi="Calibri" w:cs="Calibri"/>
                                </w:rPr>
                              </w:pPr>
                            </w:p>
                            <w:p w14:paraId="40038EBF"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w:t>
                              </w:r>
                              <w:proofErr w:type="gramStart"/>
                              <w:r w:rsidRPr="00D617E2">
                                <w:rPr>
                                  <w:rFonts w:ascii="Calibri" w:hAnsi="Calibri" w:cs="Calibri"/>
                                </w:rPr>
                                <w:t>return to work</w:t>
                              </w:r>
                              <w:proofErr w:type="gramEnd"/>
                              <w:r w:rsidRPr="00D617E2">
                                <w:rPr>
                                  <w:rFonts w:ascii="Calibri" w:hAnsi="Calibri"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63880A47" w14:textId="77777777" w:rsidR="0089641C" w:rsidRPr="00D617E2" w:rsidRDefault="0089641C" w:rsidP="0089641C">
                              <w:pPr>
                                <w:autoSpaceDE w:val="0"/>
                                <w:autoSpaceDN w:val="0"/>
                                <w:adjustRightInd w:val="0"/>
                                <w:jc w:val="both"/>
                                <w:rPr>
                                  <w:rFonts w:ascii="Calibri" w:hAnsi="Calibri" w:cs="Calibri"/>
                                </w:rPr>
                              </w:pPr>
                            </w:p>
                            <w:p w14:paraId="74FF3E46"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If the member of staff resigns during the investigation, we will inform DBS, Ofsted and the police, where appropriate.</w:t>
                              </w:r>
                            </w:p>
                            <w:p w14:paraId="7F0506A0" w14:textId="77777777" w:rsidR="0089641C" w:rsidRPr="00D617E2" w:rsidRDefault="0089641C" w:rsidP="0089641C">
                              <w:pPr>
                                <w:autoSpaceDE w:val="0"/>
                                <w:autoSpaceDN w:val="0"/>
                                <w:adjustRightInd w:val="0"/>
                                <w:jc w:val="both"/>
                                <w:rPr>
                                  <w:rFonts w:ascii="Calibri" w:hAnsi="Calibri" w:cs="Calibri"/>
                                </w:rPr>
                              </w:pPr>
                            </w:p>
                            <w:p w14:paraId="7EDC2A6C" w14:textId="77777777" w:rsidR="0089641C" w:rsidRPr="00D617E2" w:rsidRDefault="0089641C" w:rsidP="0089641C">
                              <w:pPr>
                                <w:autoSpaceDE w:val="0"/>
                                <w:autoSpaceDN w:val="0"/>
                                <w:adjustRightInd w:val="0"/>
                                <w:jc w:val="both"/>
                                <w:rPr>
                                  <w:rFonts w:ascii="Calibri" w:hAnsi="Calibri" w:cs="Calibri"/>
                                  <w:highlight w:val="yellow"/>
                                </w:rPr>
                              </w:pPr>
                              <w:r w:rsidRPr="00D617E2">
                                <w:rPr>
                                  <w:rFonts w:ascii="Calibri" w:hAnsi="Calibri" w:cs="Calibri"/>
                                  <w:b/>
                                  <w:bCs/>
                                  <w:highlight w:val="yellow"/>
                                </w:rPr>
                                <w:t>Reporting the abuse or misuse of images of children</w:t>
                              </w:r>
                            </w:p>
                            <w:p w14:paraId="5F546CA4" w14:textId="77777777" w:rsidR="0089641C" w:rsidRPr="00D617E2" w:rsidRDefault="0089641C" w:rsidP="0089641C">
                              <w:pPr>
                                <w:autoSpaceDE w:val="0"/>
                                <w:autoSpaceDN w:val="0"/>
                                <w:adjustRightInd w:val="0"/>
                                <w:jc w:val="both"/>
                                <w:rPr>
                                  <w:rFonts w:ascii="Calibri" w:hAnsi="Calibri" w:cs="Calibri"/>
                                  <w:highlight w:val="yellow"/>
                                </w:rPr>
                              </w:pPr>
                              <w:r w:rsidRPr="00D617E2">
                                <w:rPr>
                                  <w:rFonts w:ascii="Calibri" w:hAnsi="Calibri" w:cs="Calibri"/>
                                  <w:highlight w:val="yellow"/>
                                </w:rPr>
                                <w:t>If a member of staff, student or volunteer becomes aware of the abuse or misuse of images of children from the nursery, they must immediately notify the DSL who would need to review the information provided to decide on the next steps:</w:t>
                              </w:r>
                            </w:p>
                            <w:p w14:paraId="44D8AFB6" w14:textId="77777777" w:rsidR="0089641C" w:rsidRPr="00D617E2" w:rsidRDefault="0089641C" w:rsidP="0089641C">
                              <w:pPr>
                                <w:pStyle w:val="ListParagraph"/>
                                <w:numPr>
                                  <w:ilvl w:val="0"/>
                                  <w:numId w:val="23"/>
                                </w:numPr>
                                <w:autoSpaceDE w:val="0"/>
                                <w:autoSpaceDN w:val="0"/>
                                <w:adjustRightInd w:val="0"/>
                                <w:jc w:val="both"/>
                                <w:rPr>
                                  <w:rFonts w:ascii="Calibri" w:hAnsi="Calibri" w:cs="Calibri"/>
                                  <w:highlight w:val="yellow"/>
                                </w:rPr>
                              </w:pPr>
                              <w:r w:rsidRPr="00D617E2">
                                <w:rPr>
                                  <w:rFonts w:ascii="Calibri" w:hAnsi="Calibri" w:cs="Calibri"/>
                                  <w:highlight w:val="yellow"/>
                                </w:rPr>
                                <w:t>If the image(s) involve suspected child abuse or illegal imagery, DSL to report to the Internet Watch Foundation (IWF)</w:t>
                              </w:r>
                            </w:p>
                            <w:p w14:paraId="47D9B4AE" w14:textId="77777777" w:rsidR="0089641C" w:rsidRPr="00D617E2" w:rsidRDefault="0089641C" w:rsidP="0089641C">
                              <w:pPr>
                                <w:pStyle w:val="ListParagraph"/>
                                <w:numPr>
                                  <w:ilvl w:val="0"/>
                                  <w:numId w:val="23"/>
                                </w:numPr>
                                <w:autoSpaceDE w:val="0"/>
                                <w:autoSpaceDN w:val="0"/>
                                <w:adjustRightInd w:val="0"/>
                                <w:jc w:val="both"/>
                                <w:rPr>
                                  <w:rFonts w:ascii="Calibri" w:hAnsi="Calibri" w:cs="Calibri"/>
                                  <w:highlight w:val="yellow"/>
                                </w:rPr>
                              </w:pPr>
                              <w:r w:rsidRPr="00D617E2">
                                <w:rPr>
                                  <w:rFonts w:ascii="Calibri" w:hAnsi="Calibri" w:cs="Calibri"/>
                                  <w:highlight w:val="yellow"/>
                                </w:rPr>
                                <w:t>If there are concerns regarding online abuse, extortion, or the ways individuals are communicating with children or staff online, DSL to report to the National Crime Agency CEOP Command</w:t>
                              </w:r>
                            </w:p>
                            <w:p w14:paraId="05F54FB5" w14:textId="77777777" w:rsidR="0089641C" w:rsidRPr="00D617E2" w:rsidRDefault="0089641C" w:rsidP="0089641C">
                              <w:pPr>
                                <w:pStyle w:val="ListParagraph"/>
                                <w:numPr>
                                  <w:ilvl w:val="0"/>
                                  <w:numId w:val="23"/>
                                </w:numPr>
                                <w:autoSpaceDE w:val="0"/>
                                <w:autoSpaceDN w:val="0"/>
                                <w:adjustRightInd w:val="0"/>
                                <w:jc w:val="both"/>
                                <w:rPr>
                                  <w:rFonts w:ascii="Calibri" w:hAnsi="Calibri" w:cs="Calibri"/>
                                  <w:highlight w:val="yellow"/>
                                </w:rPr>
                              </w:pPr>
                              <w:r w:rsidRPr="00D617E2">
                                <w:rPr>
                                  <w:rFonts w:ascii="Calibri" w:hAnsi="Calibri" w:cs="Calibri"/>
                                  <w:highlight w:val="yellow"/>
                                </w:rPr>
                                <w:t>If a child under 18 has had an explicit image shared online, DSL to support the child and/or their parents to use the Childline Report Remove Tool for IWF review and removal</w:t>
                              </w:r>
                            </w:p>
                            <w:p w14:paraId="2EFF73B9" w14:textId="77777777" w:rsidR="0089641C" w:rsidRPr="00D617E2" w:rsidRDefault="0089641C" w:rsidP="0089641C">
                              <w:pPr>
                                <w:pStyle w:val="ListParagraph"/>
                                <w:numPr>
                                  <w:ilvl w:val="0"/>
                                  <w:numId w:val="23"/>
                                </w:numPr>
                                <w:autoSpaceDE w:val="0"/>
                                <w:autoSpaceDN w:val="0"/>
                                <w:adjustRightInd w:val="0"/>
                                <w:jc w:val="both"/>
                                <w:rPr>
                                  <w:rFonts w:ascii="Calibri" w:hAnsi="Calibri" w:cs="Calibri"/>
                                  <w:highlight w:val="yellow"/>
                                </w:rPr>
                              </w:pPr>
                              <w:r w:rsidRPr="00D617E2">
                                <w:rPr>
                                  <w:rFonts w:ascii="Calibri" w:hAnsi="Calibri" w:cs="Calibri"/>
                                  <w:highlight w:val="yellow"/>
                                </w:rPr>
                                <w:t>Escalate safeguarding concerns to the LADO/MASH as required.</w:t>
                              </w:r>
                            </w:p>
                            <w:p w14:paraId="1907570D" w14:textId="77777777" w:rsidR="0089641C" w:rsidRPr="00D617E2" w:rsidRDefault="0089641C" w:rsidP="0089641C">
                              <w:pPr>
                                <w:autoSpaceDE w:val="0"/>
                                <w:autoSpaceDN w:val="0"/>
                                <w:adjustRightInd w:val="0"/>
                                <w:jc w:val="both"/>
                                <w:rPr>
                                  <w:rFonts w:ascii="Calibri" w:hAnsi="Calibri" w:cs="Calibri"/>
                                  <w:color w:val="000000"/>
                                </w:rPr>
                              </w:pPr>
                            </w:p>
                            <w:p w14:paraId="49A35534" w14:textId="77777777" w:rsidR="0089641C" w:rsidRPr="00D617E2" w:rsidRDefault="0089641C" w:rsidP="0089641C">
                              <w:pPr>
                                <w:rPr>
                                  <w:rFonts w:ascii="Calibri" w:hAnsi="Calibri" w:cs="Calibri"/>
                                  <w:b/>
                                  <w:bCs/>
                                </w:rPr>
                              </w:pPr>
                              <w:bookmarkStart w:id="1" w:name="_Toc499020583"/>
                              <w:bookmarkStart w:id="2" w:name="_Toc119397347"/>
                              <w:r w:rsidRPr="00D617E2">
                                <w:rPr>
                                  <w:rFonts w:ascii="Calibri" w:hAnsi="Calibri" w:cs="Calibri"/>
                                  <w:b/>
                                  <w:bCs/>
                                </w:rPr>
                                <w:t>Support for staff during safeguarding incidents</w:t>
                              </w:r>
                              <w:bookmarkEnd w:id="1"/>
                              <w:bookmarkEnd w:id="2"/>
                            </w:p>
                            <w:p w14:paraId="1A0890AC"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55A2D5B9" w14:textId="77777777" w:rsidR="0089641C" w:rsidRPr="00D617E2" w:rsidRDefault="0089641C" w:rsidP="0089641C">
                              <w:pPr>
                                <w:autoSpaceDE w:val="0"/>
                                <w:autoSpaceDN w:val="0"/>
                                <w:adjustRightInd w:val="0"/>
                                <w:jc w:val="both"/>
                                <w:rPr>
                                  <w:rFonts w:ascii="Calibri" w:hAnsi="Calibri" w:cs="Calibri"/>
                                </w:rPr>
                              </w:pPr>
                            </w:p>
                            <w:p w14:paraId="62EDFFBC" w14:textId="77777777" w:rsidR="0089641C" w:rsidRPr="00D617E2" w:rsidRDefault="0089641C" w:rsidP="0089641C">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 w:name="_Toc499020572"/>
                              <w:bookmarkStart w:id="4" w:name="_Toc119397348"/>
                            </w:p>
                            <w:p w14:paraId="5F78ADDB" w14:textId="77777777" w:rsidR="0089641C" w:rsidRPr="00D617E2" w:rsidRDefault="0089641C" w:rsidP="0089641C">
                              <w:pPr>
                                <w:autoSpaceDE w:val="0"/>
                                <w:autoSpaceDN w:val="0"/>
                                <w:adjustRightInd w:val="0"/>
                                <w:jc w:val="both"/>
                                <w:rPr>
                                  <w:rFonts w:ascii="Calibri" w:hAnsi="Calibri" w:cs="Calibri"/>
                                  <w:color w:val="000000"/>
                                </w:rPr>
                              </w:pPr>
                            </w:p>
                            <w:p w14:paraId="33B28D3D" w14:textId="77777777" w:rsidR="0089641C" w:rsidRPr="00D617E2" w:rsidRDefault="0089641C" w:rsidP="0089641C">
                              <w:pPr>
                                <w:autoSpaceDE w:val="0"/>
                                <w:autoSpaceDN w:val="0"/>
                                <w:adjustRightInd w:val="0"/>
                                <w:jc w:val="both"/>
                                <w:rPr>
                                  <w:rFonts w:ascii="Calibri" w:hAnsi="Calibri" w:cs="Calibri"/>
                                  <w:bCs/>
                                </w:rPr>
                              </w:pPr>
                              <w:r w:rsidRPr="00D617E2">
                                <w:rPr>
                                  <w:rFonts w:ascii="Calibri" w:hAnsi="Calibri"/>
                                  <w:b/>
                                  <w:bCs/>
                                </w:rPr>
                                <w:t>Reporting procedure</w:t>
                              </w:r>
                              <w:bookmarkEnd w:id="3"/>
                              <w:bookmarkEnd w:id="4"/>
                            </w:p>
                            <w:p w14:paraId="63E13F77"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D617E2">
                                <w:rPr>
                                  <w:rFonts w:ascii="Calibri" w:hAnsi="Calibri" w:cs="Calibri"/>
                                </w:rPr>
                                <w:t xml:space="preserve">All concerns reported to staff will be pursued, regardless of the nature of the concern and to whom the allegation relates. </w:t>
                              </w:r>
                            </w:p>
                            <w:p w14:paraId="534C9E0F" w14:textId="77777777" w:rsidR="0089641C" w:rsidRPr="00D617E2" w:rsidRDefault="0089641C" w:rsidP="0089641C">
                              <w:pPr>
                                <w:jc w:val="both"/>
                                <w:rPr>
                                  <w:rFonts w:ascii="Calibri" w:eastAsia="Calibri" w:hAnsi="Calibri" w:cs="Calibri"/>
                                  <w:b/>
                                </w:rPr>
                              </w:pPr>
                            </w:p>
                            <w:p w14:paraId="3D587985" w14:textId="77777777" w:rsidR="0089641C" w:rsidRPr="00D617E2" w:rsidRDefault="0089641C" w:rsidP="0089641C">
                              <w:pPr>
                                <w:jc w:val="both"/>
                                <w:rPr>
                                  <w:rFonts w:ascii="Calibri" w:eastAsia="Calibri" w:hAnsi="Calibri" w:cs="Calibri"/>
                                </w:rPr>
                              </w:pPr>
                              <w:r w:rsidRPr="00D617E2">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9A0BF4F" w14:textId="47705278" w:rsidR="0089641C" w:rsidRPr="0089641C" w:rsidRDefault="0089641C" w:rsidP="0089641C">
                        <w:pPr>
                          <w:rPr>
                            <w:rFonts w:ascii="Calibri" w:hAnsi="Calibri" w:cs="Calibri"/>
                            <w:i/>
                            <w:iCs/>
                          </w:rPr>
                        </w:pPr>
                        <w:r w:rsidRPr="0089641C">
                          <w:rPr>
                            <w:rFonts w:ascii="Calibri" w:hAnsi="Calibri" w:cs="Calibri"/>
                            <w:i/>
                            <w:iCs/>
                          </w:rPr>
                          <w:t xml:space="preserve">Happy Kid’s Face Policies and </w:t>
                        </w:r>
                        <w:r>
                          <w:rPr>
                            <w:rFonts w:ascii="Calibri" w:hAnsi="Calibri" w:cs="Calibri"/>
                            <w:i/>
                            <w:iCs/>
                          </w:rPr>
                          <w:t>Procedures</w:t>
                        </w:r>
                      </w:p>
                      <w:p w14:paraId="56D820B9"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worker </w:t>
                        </w:r>
                        <w:r w:rsidRPr="00D617E2">
                          <w:rPr>
                            <w:rFonts w:ascii="Calibri" w:hAnsi="Calibri" w:cs="Calibri"/>
                            <w:color w:val="000000"/>
                            <w:highlight w:val="yellow"/>
                          </w:rPr>
                          <w:t>(staff member, student or volunteer)</w:t>
                        </w:r>
                        <w:r w:rsidRPr="00D617E2">
                          <w:rPr>
                            <w:rFonts w:ascii="Calibri" w:hAnsi="Calibri" w:cs="Calibri"/>
                            <w:color w:val="000000"/>
                          </w:rPr>
                          <w:t xml:space="preserve"> passes on information concerning wrongdoing. </w:t>
                        </w:r>
                        <w:r w:rsidRPr="00D617E2">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w:t>
                        </w:r>
                        <w:r w:rsidRPr="00D617E2">
                          <w:rPr>
                            <w:rFonts w:ascii="Calibri" w:hAnsi="Calibri" w:cs="Calibri"/>
                            <w:highlight w:val="yellow"/>
                          </w:rPr>
                          <w:t>, students or volunteers</w:t>
                        </w:r>
                        <w:r w:rsidRPr="00D617E2">
                          <w:rPr>
                            <w:rFonts w:ascii="Calibri" w:hAnsi="Calibri" w:cs="Calibri"/>
                          </w:rPr>
                          <w:t xml:space="preserve"> may wish to raise concerns about poor or unsafe practice regarding our safeguarding provision. All concerns will be taken seriously by the senior leadership team.</w:t>
                        </w:r>
                      </w:p>
                      <w:p w14:paraId="3C6C500B" w14:textId="77777777" w:rsidR="0089641C" w:rsidRPr="00D617E2" w:rsidRDefault="0089641C" w:rsidP="0089641C">
                        <w:pPr>
                          <w:autoSpaceDE w:val="0"/>
                          <w:autoSpaceDN w:val="0"/>
                          <w:adjustRightInd w:val="0"/>
                          <w:jc w:val="both"/>
                          <w:rPr>
                            <w:rFonts w:ascii="Calibri" w:hAnsi="Calibri" w:cs="Calibri"/>
                          </w:rPr>
                        </w:pPr>
                      </w:p>
                      <w:p w14:paraId="224792FC" w14:textId="77777777" w:rsidR="0089641C" w:rsidRPr="00D617E2" w:rsidRDefault="0089641C" w:rsidP="0089641C">
                        <w:pPr>
                          <w:autoSpaceDE w:val="0"/>
                          <w:autoSpaceDN w:val="0"/>
                          <w:adjustRightInd w:val="0"/>
                          <w:jc w:val="both"/>
                        </w:pPr>
                        <w:r w:rsidRPr="00D617E2">
                          <w:rPr>
                            <w:rFonts w:ascii="Calibri" w:hAnsi="Calibri" w:cs="Calibri"/>
                          </w:rPr>
                          <w:t xml:space="preserve">We believe keeping children safe is the highest priority and if, for whatever reason, concerns cannot be reported to the DSL or deputy DSL, or where a </w:t>
                        </w:r>
                        <w:r w:rsidRPr="00D617E2">
                          <w:rPr>
                            <w:rFonts w:ascii="Calibri" w:hAnsi="Calibri" w:cs="Calibri"/>
                            <w:highlight w:val="yellow"/>
                          </w:rPr>
                          <w:t>person</w:t>
                        </w:r>
                        <w:r w:rsidRPr="00D617E2">
                          <w:rPr>
                            <w:rFonts w:ascii="Calibri" w:hAnsi="Calibri" w:cs="Calibri"/>
                          </w:rPr>
                          <w:t xml:space="preserve"> feels that their genuine concerns are not being addressed, concerns can be reported anonymously to the LA social services safeguarding children team, the NSPCC, the police, or Ofsted. </w:t>
                        </w:r>
                      </w:p>
                      <w:p w14:paraId="2EDE90FC" w14:textId="77777777" w:rsidR="0089641C" w:rsidRPr="00D617E2" w:rsidRDefault="0089641C" w:rsidP="0089641C">
                        <w:pPr>
                          <w:autoSpaceDE w:val="0"/>
                          <w:autoSpaceDN w:val="0"/>
                          <w:adjustRightInd w:val="0"/>
                          <w:jc w:val="both"/>
                          <w:rPr>
                            <w:rFonts w:ascii="Calibri" w:hAnsi="Calibri" w:cs="Calibri"/>
                            <w:b/>
                          </w:rPr>
                        </w:pPr>
                      </w:p>
                      <w:p w14:paraId="2B6CD94F" w14:textId="77777777" w:rsidR="0089641C" w:rsidRPr="00D617E2" w:rsidRDefault="0089641C" w:rsidP="0089641C">
                        <w:pPr>
                          <w:autoSpaceDE w:val="0"/>
                          <w:autoSpaceDN w:val="0"/>
                          <w:adjustRightInd w:val="0"/>
                          <w:jc w:val="both"/>
                          <w:rPr>
                            <w:rFonts w:ascii="Calibri" w:hAnsi="Calibri" w:cs="Calibri"/>
                            <w:b/>
                          </w:rPr>
                        </w:pPr>
                        <w:r w:rsidRPr="00D617E2">
                          <w:rPr>
                            <w:rFonts w:ascii="Calibri" w:hAnsi="Calibri" w:cs="Calibri"/>
                            <w:b/>
                          </w:rPr>
                          <w:t>Allegation against staff</w:t>
                        </w:r>
                        <w:r w:rsidRPr="00D617E2">
                          <w:rPr>
                            <w:rFonts w:ascii="Calibri" w:hAnsi="Calibri" w:cs="Calibri"/>
                            <w:b/>
                            <w:highlight w:val="yellow"/>
                          </w:rPr>
                          <w:t>, students or volunteers</w:t>
                        </w:r>
                      </w:p>
                      <w:p w14:paraId="09D9634D"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 xml:space="preserve">An allegation against </w:t>
                        </w:r>
                        <w:r w:rsidRPr="00D617E2">
                          <w:rPr>
                            <w:rFonts w:ascii="Calibri" w:hAnsi="Calibri" w:cs="Calibri"/>
                            <w:bCs/>
                          </w:rPr>
                          <w:t>our staff</w:t>
                        </w:r>
                        <w:r w:rsidRPr="00D617E2">
                          <w:rPr>
                            <w:rFonts w:ascii="Calibri" w:hAnsi="Calibri" w:cs="Calibri"/>
                            <w:bCs/>
                            <w:highlight w:val="yellow"/>
                          </w:rPr>
                          <w:t>, students or volunteers</w:t>
                        </w:r>
                        <w:r w:rsidRPr="00D617E2">
                          <w:rPr>
                            <w:rFonts w:ascii="Calibri" w:hAnsi="Calibri" w:cs="Calibri"/>
                            <w:bCs/>
                          </w:rPr>
                          <w:t xml:space="preserve"> </w:t>
                        </w:r>
                        <w:r w:rsidRPr="00D617E2">
                          <w:rPr>
                            <w:rFonts w:ascii="Calibri" w:hAnsi="Calibri" w:cs="Calibri"/>
                          </w:rPr>
                          <w:t>may relate to a person who has:</w:t>
                        </w:r>
                      </w:p>
                      <w:p w14:paraId="73C32BE7" w14:textId="77777777" w:rsidR="0089641C" w:rsidRPr="00D617E2" w:rsidRDefault="0089641C" w:rsidP="0089641C">
                        <w:pPr>
                          <w:pStyle w:val="ListParagraph"/>
                          <w:numPr>
                            <w:ilvl w:val="0"/>
                            <w:numId w:val="22"/>
                          </w:numPr>
                          <w:autoSpaceDE w:val="0"/>
                          <w:autoSpaceDN w:val="0"/>
                          <w:adjustRightInd w:val="0"/>
                          <w:spacing w:after="200"/>
                          <w:contextualSpacing/>
                          <w:jc w:val="both"/>
                          <w:rPr>
                            <w:rFonts w:ascii="Calibri" w:hAnsi="Calibri" w:cs="Calibri"/>
                          </w:rPr>
                        </w:pPr>
                        <w:r w:rsidRPr="00D617E2">
                          <w:rPr>
                            <w:rFonts w:ascii="Calibri" w:hAnsi="Calibri" w:cs="Calibri"/>
                          </w:rPr>
                          <w:t>Behaved in a way that has harmed a child, or may have harmed a child</w:t>
                        </w:r>
                      </w:p>
                      <w:p w14:paraId="21784032" w14:textId="77777777" w:rsidR="0089641C" w:rsidRPr="00D617E2" w:rsidRDefault="0089641C" w:rsidP="0089641C">
                        <w:pPr>
                          <w:pStyle w:val="ListParagraph"/>
                          <w:numPr>
                            <w:ilvl w:val="0"/>
                            <w:numId w:val="22"/>
                          </w:numPr>
                          <w:autoSpaceDE w:val="0"/>
                          <w:autoSpaceDN w:val="0"/>
                          <w:adjustRightInd w:val="0"/>
                          <w:spacing w:after="200"/>
                          <w:contextualSpacing/>
                          <w:jc w:val="both"/>
                          <w:rPr>
                            <w:rFonts w:ascii="Calibri" w:hAnsi="Calibri" w:cs="Calibri"/>
                          </w:rPr>
                        </w:pPr>
                        <w:r w:rsidRPr="00D617E2">
                          <w:rPr>
                            <w:rFonts w:ascii="Calibri" w:hAnsi="Calibri" w:cs="Calibri"/>
                          </w:rPr>
                          <w:t>Possibly committed a criminal offence against or related to a child</w:t>
                        </w:r>
                      </w:p>
                      <w:p w14:paraId="1D437AA2" w14:textId="77777777" w:rsidR="0089641C" w:rsidRPr="00D617E2" w:rsidRDefault="0089641C" w:rsidP="0089641C">
                        <w:pPr>
                          <w:pStyle w:val="ListParagraph"/>
                          <w:numPr>
                            <w:ilvl w:val="0"/>
                            <w:numId w:val="22"/>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40C462BB" w14:textId="77777777" w:rsidR="0089641C" w:rsidRPr="00D617E2" w:rsidRDefault="0089641C" w:rsidP="0089641C">
                        <w:pPr>
                          <w:pStyle w:val="ListParagraph"/>
                          <w:numPr>
                            <w:ilvl w:val="0"/>
                            <w:numId w:val="22"/>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490C7D85" w14:textId="77777777" w:rsidR="0089641C" w:rsidRPr="00D617E2" w:rsidRDefault="0089641C" w:rsidP="0089641C">
                        <w:pPr>
                          <w:autoSpaceDE w:val="0"/>
                          <w:autoSpaceDN w:val="0"/>
                          <w:adjustRightInd w:val="0"/>
                          <w:jc w:val="both"/>
                          <w:rPr>
                            <w:rFonts w:ascii="Calibri" w:hAnsi="Calibri" w:cs="Calibri"/>
                          </w:rPr>
                        </w:pPr>
                      </w:p>
                      <w:p w14:paraId="7F382C22"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290205DF" w14:textId="77777777" w:rsidR="0089641C" w:rsidRPr="00D617E2" w:rsidRDefault="0089641C" w:rsidP="0089641C">
                        <w:pPr>
                          <w:autoSpaceDE w:val="0"/>
                          <w:autoSpaceDN w:val="0"/>
                          <w:adjustRightInd w:val="0"/>
                          <w:jc w:val="both"/>
                          <w:rPr>
                            <w:rFonts w:ascii="Calibri" w:hAnsi="Calibri" w:cs="Calibri"/>
                          </w:rPr>
                        </w:pPr>
                      </w:p>
                      <w:p w14:paraId="4DA7F6AE"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 xml:space="preserve">We reserve the right to suspend a staff member until the investigation is concluded. Further action will be determined by the outcome of the investigation. </w:t>
                        </w:r>
                      </w:p>
                      <w:p w14:paraId="3FAF53AB"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i/>
                          </w:rPr>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44299486" w14:textId="77777777" w:rsidR="0089641C" w:rsidRPr="00D617E2" w:rsidRDefault="0089641C" w:rsidP="0089641C">
                        <w:pPr>
                          <w:autoSpaceDE w:val="0"/>
                          <w:autoSpaceDN w:val="0"/>
                          <w:adjustRightInd w:val="0"/>
                          <w:jc w:val="both"/>
                          <w:rPr>
                            <w:rFonts w:ascii="Calibri" w:hAnsi="Calibri" w:cs="Calibri"/>
                          </w:rPr>
                        </w:pPr>
                      </w:p>
                      <w:p w14:paraId="0A33A483"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7A3AE22B" w14:textId="77777777" w:rsidR="0089641C" w:rsidRPr="00D617E2" w:rsidRDefault="0089641C" w:rsidP="0089641C">
                        <w:pPr>
                          <w:autoSpaceDE w:val="0"/>
                          <w:autoSpaceDN w:val="0"/>
                          <w:adjustRightInd w:val="0"/>
                          <w:jc w:val="both"/>
                          <w:rPr>
                            <w:rFonts w:ascii="Calibri" w:hAnsi="Calibri" w:cs="Calibri"/>
                          </w:rPr>
                        </w:pPr>
                      </w:p>
                      <w:p w14:paraId="40038EBF"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w:t>
                        </w:r>
                        <w:proofErr w:type="gramStart"/>
                        <w:r w:rsidRPr="00D617E2">
                          <w:rPr>
                            <w:rFonts w:ascii="Calibri" w:hAnsi="Calibri" w:cs="Calibri"/>
                          </w:rPr>
                          <w:t>return to work</w:t>
                        </w:r>
                        <w:proofErr w:type="gramEnd"/>
                        <w:r w:rsidRPr="00D617E2">
                          <w:rPr>
                            <w:rFonts w:ascii="Calibri" w:hAnsi="Calibri"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63880A47" w14:textId="77777777" w:rsidR="0089641C" w:rsidRPr="00D617E2" w:rsidRDefault="0089641C" w:rsidP="0089641C">
                        <w:pPr>
                          <w:autoSpaceDE w:val="0"/>
                          <w:autoSpaceDN w:val="0"/>
                          <w:adjustRightInd w:val="0"/>
                          <w:jc w:val="both"/>
                          <w:rPr>
                            <w:rFonts w:ascii="Calibri" w:hAnsi="Calibri" w:cs="Calibri"/>
                          </w:rPr>
                        </w:pPr>
                      </w:p>
                      <w:p w14:paraId="74FF3E46"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If the member of staff resigns during the investigation, we will inform DBS, Ofsted and the police, where appropriate.</w:t>
                        </w:r>
                      </w:p>
                      <w:p w14:paraId="7F0506A0" w14:textId="77777777" w:rsidR="0089641C" w:rsidRPr="00D617E2" w:rsidRDefault="0089641C" w:rsidP="0089641C">
                        <w:pPr>
                          <w:autoSpaceDE w:val="0"/>
                          <w:autoSpaceDN w:val="0"/>
                          <w:adjustRightInd w:val="0"/>
                          <w:jc w:val="both"/>
                          <w:rPr>
                            <w:rFonts w:ascii="Calibri" w:hAnsi="Calibri" w:cs="Calibri"/>
                          </w:rPr>
                        </w:pPr>
                      </w:p>
                      <w:p w14:paraId="7EDC2A6C" w14:textId="77777777" w:rsidR="0089641C" w:rsidRPr="00D617E2" w:rsidRDefault="0089641C" w:rsidP="0089641C">
                        <w:pPr>
                          <w:autoSpaceDE w:val="0"/>
                          <w:autoSpaceDN w:val="0"/>
                          <w:adjustRightInd w:val="0"/>
                          <w:jc w:val="both"/>
                          <w:rPr>
                            <w:rFonts w:ascii="Calibri" w:hAnsi="Calibri" w:cs="Calibri"/>
                            <w:highlight w:val="yellow"/>
                          </w:rPr>
                        </w:pPr>
                        <w:r w:rsidRPr="00D617E2">
                          <w:rPr>
                            <w:rFonts w:ascii="Calibri" w:hAnsi="Calibri" w:cs="Calibri"/>
                            <w:b/>
                            <w:bCs/>
                            <w:highlight w:val="yellow"/>
                          </w:rPr>
                          <w:t>Reporting the abuse or misuse of images of children</w:t>
                        </w:r>
                      </w:p>
                      <w:p w14:paraId="5F546CA4" w14:textId="77777777" w:rsidR="0089641C" w:rsidRPr="00D617E2" w:rsidRDefault="0089641C" w:rsidP="0089641C">
                        <w:pPr>
                          <w:autoSpaceDE w:val="0"/>
                          <w:autoSpaceDN w:val="0"/>
                          <w:adjustRightInd w:val="0"/>
                          <w:jc w:val="both"/>
                          <w:rPr>
                            <w:rFonts w:ascii="Calibri" w:hAnsi="Calibri" w:cs="Calibri"/>
                            <w:highlight w:val="yellow"/>
                          </w:rPr>
                        </w:pPr>
                        <w:r w:rsidRPr="00D617E2">
                          <w:rPr>
                            <w:rFonts w:ascii="Calibri" w:hAnsi="Calibri" w:cs="Calibri"/>
                            <w:highlight w:val="yellow"/>
                          </w:rPr>
                          <w:t>If a member of staff, student or volunteer becomes aware of the abuse or misuse of images of children from the nursery, they must immediately notify the DSL who would need to review the information provided to decide on the next steps:</w:t>
                        </w:r>
                      </w:p>
                      <w:p w14:paraId="44D8AFB6" w14:textId="77777777" w:rsidR="0089641C" w:rsidRPr="00D617E2" w:rsidRDefault="0089641C" w:rsidP="0089641C">
                        <w:pPr>
                          <w:pStyle w:val="ListParagraph"/>
                          <w:numPr>
                            <w:ilvl w:val="0"/>
                            <w:numId w:val="23"/>
                          </w:numPr>
                          <w:autoSpaceDE w:val="0"/>
                          <w:autoSpaceDN w:val="0"/>
                          <w:adjustRightInd w:val="0"/>
                          <w:jc w:val="both"/>
                          <w:rPr>
                            <w:rFonts w:ascii="Calibri" w:hAnsi="Calibri" w:cs="Calibri"/>
                            <w:highlight w:val="yellow"/>
                          </w:rPr>
                        </w:pPr>
                        <w:r w:rsidRPr="00D617E2">
                          <w:rPr>
                            <w:rFonts w:ascii="Calibri" w:hAnsi="Calibri" w:cs="Calibri"/>
                            <w:highlight w:val="yellow"/>
                          </w:rPr>
                          <w:t>If the image(s) involve suspected child abuse or illegal imagery, DSL to report to the Internet Watch Foundation (IWF)</w:t>
                        </w:r>
                      </w:p>
                      <w:p w14:paraId="47D9B4AE" w14:textId="77777777" w:rsidR="0089641C" w:rsidRPr="00D617E2" w:rsidRDefault="0089641C" w:rsidP="0089641C">
                        <w:pPr>
                          <w:pStyle w:val="ListParagraph"/>
                          <w:numPr>
                            <w:ilvl w:val="0"/>
                            <w:numId w:val="23"/>
                          </w:numPr>
                          <w:autoSpaceDE w:val="0"/>
                          <w:autoSpaceDN w:val="0"/>
                          <w:adjustRightInd w:val="0"/>
                          <w:jc w:val="both"/>
                          <w:rPr>
                            <w:rFonts w:ascii="Calibri" w:hAnsi="Calibri" w:cs="Calibri"/>
                            <w:highlight w:val="yellow"/>
                          </w:rPr>
                        </w:pPr>
                        <w:r w:rsidRPr="00D617E2">
                          <w:rPr>
                            <w:rFonts w:ascii="Calibri" w:hAnsi="Calibri" w:cs="Calibri"/>
                            <w:highlight w:val="yellow"/>
                          </w:rPr>
                          <w:t>If there are concerns regarding online abuse, extortion, or the ways individuals are communicating with children or staff online, DSL to report to the National Crime Agency CEOP Command</w:t>
                        </w:r>
                      </w:p>
                      <w:p w14:paraId="05F54FB5" w14:textId="77777777" w:rsidR="0089641C" w:rsidRPr="00D617E2" w:rsidRDefault="0089641C" w:rsidP="0089641C">
                        <w:pPr>
                          <w:pStyle w:val="ListParagraph"/>
                          <w:numPr>
                            <w:ilvl w:val="0"/>
                            <w:numId w:val="23"/>
                          </w:numPr>
                          <w:autoSpaceDE w:val="0"/>
                          <w:autoSpaceDN w:val="0"/>
                          <w:adjustRightInd w:val="0"/>
                          <w:jc w:val="both"/>
                          <w:rPr>
                            <w:rFonts w:ascii="Calibri" w:hAnsi="Calibri" w:cs="Calibri"/>
                            <w:highlight w:val="yellow"/>
                          </w:rPr>
                        </w:pPr>
                        <w:r w:rsidRPr="00D617E2">
                          <w:rPr>
                            <w:rFonts w:ascii="Calibri" w:hAnsi="Calibri" w:cs="Calibri"/>
                            <w:highlight w:val="yellow"/>
                          </w:rPr>
                          <w:t>If a child under 18 has had an explicit image shared online, DSL to support the child and/or their parents to use the Childline Report Remove Tool for IWF review and removal</w:t>
                        </w:r>
                      </w:p>
                      <w:p w14:paraId="2EFF73B9" w14:textId="77777777" w:rsidR="0089641C" w:rsidRPr="00D617E2" w:rsidRDefault="0089641C" w:rsidP="0089641C">
                        <w:pPr>
                          <w:pStyle w:val="ListParagraph"/>
                          <w:numPr>
                            <w:ilvl w:val="0"/>
                            <w:numId w:val="23"/>
                          </w:numPr>
                          <w:autoSpaceDE w:val="0"/>
                          <w:autoSpaceDN w:val="0"/>
                          <w:adjustRightInd w:val="0"/>
                          <w:jc w:val="both"/>
                          <w:rPr>
                            <w:rFonts w:ascii="Calibri" w:hAnsi="Calibri" w:cs="Calibri"/>
                            <w:highlight w:val="yellow"/>
                          </w:rPr>
                        </w:pPr>
                        <w:r w:rsidRPr="00D617E2">
                          <w:rPr>
                            <w:rFonts w:ascii="Calibri" w:hAnsi="Calibri" w:cs="Calibri"/>
                            <w:highlight w:val="yellow"/>
                          </w:rPr>
                          <w:t>Escalate safeguarding concerns to the LADO/MASH as required.</w:t>
                        </w:r>
                      </w:p>
                      <w:p w14:paraId="1907570D" w14:textId="77777777" w:rsidR="0089641C" w:rsidRPr="00D617E2" w:rsidRDefault="0089641C" w:rsidP="0089641C">
                        <w:pPr>
                          <w:autoSpaceDE w:val="0"/>
                          <w:autoSpaceDN w:val="0"/>
                          <w:adjustRightInd w:val="0"/>
                          <w:jc w:val="both"/>
                          <w:rPr>
                            <w:rFonts w:ascii="Calibri" w:hAnsi="Calibri" w:cs="Calibri"/>
                            <w:color w:val="000000"/>
                          </w:rPr>
                        </w:pPr>
                      </w:p>
                      <w:p w14:paraId="49A35534" w14:textId="77777777" w:rsidR="0089641C" w:rsidRPr="00D617E2" w:rsidRDefault="0089641C" w:rsidP="0089641C">
                        <w:pPr>
                          <w:rPr>
                            <w:rFonts w:ascii="Calibri" w:hAnsi="Calibri" w:cs="Calibri"/>
                            <w:b/>
                            <w:bCs/>
                          </w:rPr>
                        </w:pPr>
                        <w:bookmarkStart w:id="5" w:name="_Toc499020583"/>
                        <w:bookmarkStart w:id="6" w:name="_Toc119397347"/>
                        <w:r w:rsidRPr="00D617E2">
                          <w:rPr>
                            <w:rFonts w:ascii="Calibri" w:hAnsi="Calibri" w:cs="Calibri"/>
                            <w:b/>
                            <w:bCs/>
                          </w:rPr>
                          <w:t>Support for staff during safeguarding incidents</w:t>
                        </w:r>
                        <w:bookmarkEnd w:id="5"/>
                        <w:bookmarkEnd w:id="6"/>
                      </w:p>
                      <w:p w14:paraId="1A0890AC"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55A2D5B9" w14:textId="77777777" w:rsidR="0089641C" w:rsidRPr="00D617E2" w:rsidRDefault="0089641C" w:rsidP="0089641C">
                        <w:pPr>
                          <w:autoSpaceDE w:val="0"/>
                          <w:autoSpaceDN w:val="0"/>
                          <w:adjustRightInd w:val="0"/>
                          <w:jc w:val="both"/>
                          <w:rPr>
                            <w:rFonts w:ascii="Calibri" w:hAnsi="Calibri" w:cs="Calibri"/>
                          </w:rPr>
                        </w:pPr>
                      </w:p>
                      <w:p w14:paraId="62EDFFBC" w14:textId="77777777" w:rsidR="0089641C" w:rsidRPr="00D617E2" w:rsidRDefault="0089641C" w:rsidP="0089641C">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7" w:name="_Toc499020572"/>
                        <w:bookmarkStart w:id="8" w:name="_Toc119397348"/>
                      </w:p>
                      <w:p w14:paraId="5F78ADDB" w14:textId="77777777" w:rsidR="0089641C" w:rsidRPr="00D617E2" w:rsidRDefault="0089641C" w:rsidP="0089641C">
                        <w:pPr>
                          <w:autoSpaceDE w:val="0"/>
                          <w:autoSpaceDN w:val="0"/>
                          <w:adjustRightInd w:val="0"/>
                          <w:jc w:val="both"/>
                          <w:rPr>
                            <w:rFonts w:ascii="Calibri" w:hAnsi="Calibri" w:cs="Calibri"/>
                            <w:color w:val="000000"/>
                          </w:rPr>
                        </w:pPr>
                      </w:p>
                      <w:p w14:paraId="33B28D3D" w14:textId="77777777" w:rsidR="0089641C" w:rsidRPr="00D617E2" w:rsidRDefault="0089641C" w:rsidP="0089641C">
                        <w:pPr>
                          <w:autoSpaceDE w:val="0"/>
                          <w:autoSpaceDN w:val="0"/>
                          <w:adjustRightInd w:val="0"/>
                          <w:jc w:val="both"/>
                          <w:rPr>
                            <w:rFonts w:ascii="Calibri" w:hAnsi="Calibri" w:cs="Calibri"/>
                            <w:bCs/>
                          </w:rPr>
                        </w:pPr>
                        <w:r w:rsidRPr="00D617E2">
                          <w:rPr>
                            <w:rFonts w:ascii="Calibri" w:hAnsi="Calibri"/>
                            <w:b/>
                            <w:bCs/>
                          </w:rPr>
                          <w:t>Reporting procedure</w:t>
                        </w:r>
                        <w:bookmarkEnd w:id="7"/>
                        <w:bookmarkEnd w:id="8"/>
                      </w:p>
                      <w:p w14:paraId="63E13F77" w14:textId="77777777" w:rsidR="0089641C" w:rsidRPr="00D617E2" w:rsidRDefault="0089641C" w:rsidP="0089641C">
                        <w:pPr>
                          <w:autoSpaceDE w:val="0"/>
                          <w:autoSpaceDN w:val="0"/>
                          <w:adjustRightInd w:val="0"/>
                          <w:jc w:val="both"/>
                          <w:rPr>
                            <w:rFonts w:ascii="Calibri" w:hAnsi="Calibri" w:cs="Calibri"/>
                          </w:rPr>
                        </w:pPr>
                        <w:r w:rsidRPr="00D617E2">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D617E2">
                          <w:rPr>
                            <w:rFonts w:ascii="Calibri" w:hAnsi="Calibri" w:cs="Calibri"/>
                          </w:rPr>
                          <w:t xml:space="preserve">All concerns reported to staff will be pursued, regardless of the nature of the concern and to whom the allegation relates. </w:t>
                        </w:r>
                      </w:p>
                      <w:p w14:paraId="534C9E0F" w14:textId="77777777" w:rsidR="0089641C" w:rsidRPr="00D617E2" w:rsidRDefault="0089641C" w:rsidP="0089641C">
                        <w:pPr>
                          <w:jc w:val="both"/>
                          <w:rPr>
                            <w:rFonts w:ascii="Calibri" w:eastAsia="Calibri" w:hAnsi="Calibri" w:cs="Calibri"/>
                            <w:b/>
                          </w:rPr>
                        </w:pPr>
                      </w:p>
                      <w:p w14:paraId="3D587985" w14:textId="77777777" w:rsidR="0089641C" w:rsidRPr="00D617E2" w:rsidRDefault="0089641C" w:rsidP="0089641C">
                        <w:pPr>
                          <w:jc w:val="both"/>
                          <w:rPr>
                            <w:rFonts w:ascii="Calibri" w:eastAsia="Calibri" w:hAnsi="Calibri" w:cs="Calibri"/>
                          </w:rPr>
                        </w:pPr>
                        <w:r w:rsidRPr="00D617E2">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A6304" w14:textId="77777777" w:rsidR="000F76D0" w:rsidRDefault="000F76D0" w:rsidP="007A3117">
      <w:r>
        <w:separator/>
      </w:r>
    </w:p>
  </w:footnote>
  <w:footnote w:type="continuationSeparator" w:id="0">
    <w:p w14:paraId="34ADCD3A" w14:textId="77777777" w:rsidR="000F76D0" w:rsidRDefault="000F76D0" w:rsidP="007A3117">
      <w:r>
        <w:continuationSeparator/>
      </w:r>
    </w:p>
  </w:footnote>
  <w:footnote w:id="1">
    <w:p w14:paraId="39068180" w14:textId="77777777" w:rsidR="00BD5F56" w:rsidRPr="00D617E2" w:rsidRDefault="00BD5F56" w:rsidP="00BD5F56">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Theme="minorHAnsi" w:hAnsiTheme="minorHAnsi" w:cstheme="minorHAnsi"/>
            <w:lang w:val="en-GB"/>
          </w:rPr>
          <w:t>https://help-for-early-years-providers.education.gov.uk/health-and-wellbeing/screen-use</w:t>
        </w:r>
      </w:hyperlink>
      <w:r w:rsidRPr="00D617E2">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02910"/>
    <w:multiLevelType w:val="hybridMultilevel"/>
    <w:tmpl w:val="27B4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27021B"/>
    <w:multiLevelType w:val="multilevel"/>
    <w:tmpl w:val="F8BE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D62CD5"/>
    <w:multiLevelType w:val="hybridMultilevel"/>
    <w:tmpl w:val="37B8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10"/>
  </w:num>
  <w:num w:numId="3" w16cid:durableId="202791712">
    <w:abstractNumId w:val="3"/>
  </w:num>
  <w:num w:numId="4" w16cid:durableId="627320785">
    <w:abstractNumId w:val="18"/>
  </w:num>
  <w:num w:numId="5" w16cid:durableId="1238898450">
    <w:abstractNumId w:val="13"/>
  </w:num>
  <w:num w:numId="6" w16cid:durableId="1130050178">
    <w:abstractNumId w:val="5"/>
  </w:num>
  <w:num w:numId="7" w16cid:durableId="4795013">
    <w:abstractNumId w:val="19"/>
  </w:num>
  <w:num w:numId="8" w16cid:durableId="16582293">
    <w:abstractNumId w:val="15"/>
  </w:num>
  <w:num w:numId="9" w16cid:durableId="384987584">
    <w:abstractNumId w:val="12"/>
  </w:num>
  <w:num w:numId="10" w16cid:durableId="641740143">
    <w:abstractNumId w:val="4"/>
  </w:num>
  <w:num w:numId="11" w16cid:durableId="207181758">
    <w:abstractNumId w:val="7"/>
  </w:num>
  <w:num w:numId="12" w16cid:durableId="323245980">
    <w:abstractNumId w:val="22"/>
  </w:num>
  <w:num w:numId="13" w16cid:durableId="289093157">
    <w:abstractNumId w:val="1"/>
  </w:num>
  <w:num w:numId="14" w16cid:durableId="1100222693">
    <w:abstractNumId w:val="8"/>
  </w:num>
  <w:num w:numId="15" w16cid:durableId="1897273414">
    <w:abstractNumId w:val="2"/>
  </w:num>
  <w:num w:numId="16" w16cid:durableId="1781602168">
    <w:abstractNumId w:val="14"/>
  </w:num>
  <w:num w:numId="17" w16cid:durableId="1068843472">
    <w:abstractNumId w:val="16"/>
  </w:num>
  <w:num w:numId="18" w16cid:durableId="832994709">
    <w:abstractNumId w:val="20"/>
  </w:num>
  <w:num w:numId="19" w16cid:durableId="144705481">
    <w:abstractNumId w:val="9"/>
  </w:num>
  <w:num w:numId="20" w16cid:durableId="241185315">
    <w:abstractNumId w:val="6"/>
  </w:num>
  <w:num w:numId="21" w16cid:durableId="183054845">
    <w:abstractNumId w:val="17"/>
  </w:num>
  <w:num w:numId="22" w16cid:durableId="990014274">
    <w:abstractNumId w:val="0"/>
  </w:num>
  <w:num w:numId="23" w16cid:durableId="448089566">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0F76D0"/>
    <w:rsid w:val="00147B8F"/>
    <w:rsid w:val="00155E21"/>
    <w:rsid w:val="0018332D"/>
    <w:rsid w:val="001D280D"/>
    <w:rsid w:val="001F0C86"/>
    <w:rsid w:val="001F42E7"/>
    <w:rsid w:val="002168C5"/>
    <w:rsid w:val="00254989"/>
    <w:rsid w:val="0027300C"/>
    <w:rsid w:val="002768A5"/>
    <w:rsid w:val="002E2EA5"/>
    <w:rsid w:val="00312699"/>
    <w:rsid w:val="003161E6"/>
    <w:rsid w:val="00317966"/>
    <w:rsid w:val="0032647D"/>
    <w:rsid w:val="003331DB"/>
    <w:rsid w:val="00337570"/>
    <w:rsid w:val="003471A6"/>
    <w:rsid w:val="003529DA"/>
    <w:rsid w:val="00364048"/>
    <w:rsid w:val="0036642E"/>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9641C"/>
    <w:rsid w:val="0093548B"/>
    <w:rsid w:val="00977F01"/>
    <w:rsid w:val="00993CCB"/>
    <w:rsid w:val="009B30E1"/>
    <w:rsid w:val="009D6487"/>
    <w:rsid w:val="00A457AC"/>
    <w:rsid w:val="00A91DF2"/>
    <w:rsid w:val="00A9469D"/>
    <w:rsid w:val="00AC36ED"/>
    <w:rsid w:val="00AE7B1D"/>
    <w:rsid w:val="00B45B2E"/>
    <w:rsid w:val="00B75EB0"/>
    <w:rsid w:val="00BC33E8"/>
    <w:rsid w:val="00BD5F56"/>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help-for-early-years-providers.education.gov.uk/health-and-wellbeing/screen-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826</Words>
  <Characters>4712</Characters>
  <Application>Microsoft Office Word</Application>
  <DocSecurity>0</DocSecurity>
  <Lines>39</Lines>
  <Paragraphs>11</Paragraphs>
  <ScaleCrop>false</ScaleCrop>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2026-08-02T10:04:00Z</dcterms:created>
  <dcterms:modified xsi:type="dcterms:W3CDTF">2026-08-02T10:04:00Z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